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CC3F" w14:textId="11CAD843" w:rsidR="00E33218" w:rsidRPr="00CC11A2" w:rsidRDefault="00CC11A2" w:rsidP="00E33218">
      <w:pPr>
        <w:spacing w:after="0" w:line="240" w:lineRule="auto"/>
        <w:jc w:val="center"/>
        <w:rPr>
          <w:rFonts w:ascii="Times New Roman" w:hAnsi="Times New Roman" w:cs="Times New Roman"/>
          <w:b/>
          <w:sz w:val="28"/>
          <w:szCs w:val="32"/>
        </w:rPr>
      </w:pPr>
      <w:bookmarkStart w:id="0" w:name="_Hlk77228972"/>
      <w:r w:rsidRPr="00CC11A2">
        <w:rPr>
          <w:rFonts w:ascii="Times New Roman" w:hAnsi="Times New Roman" w:cs="Times New Roman"/>
          <w:b/>
          <w:sz w:val="28"/>
          <w:szCs w:val="32"/>
        </w:rPr>
        <w:t>Características</w:t>
      </w:r>
      <w:r w:rsidR="00E33218" w:rsidRPr="00CC11A2">
        <w:rPr>
          <w:rFonts w:ascii="Times New Roman" w:hAnsi="Times New Roman" w:cs="Times New Roman"/>
          <w:b/>
          <w:sz w:val="28"/>
          <w:szCs w:val="32"/>
        </w:rPr>
        <w:t xml:space="preserve"> biométricas entre cultivares de milho verde para consumo in natura</w:t>
      </w:r>
    </w:p>
    <w:p w14:paraId="5E52ACFE" w14:textId="77777777" w:rsidR="00E33218" w:rsidRPr="00CC11A2" w:rsidRDefault="00E33218" w:rsidP="00E33218">
      <w:pPr>
        <w:spacing w:after="0" w:line="240" w:lineRule="auto"/>
        <w:jc w:val="both"/>
        <w:rPr>
          <w:rFonts w:ascii="Times New Roman" w:hAnsi="Times New Roman" w:cs="Times New Roman"/>
        </w:rPr>
      </w:pPr>
    </w:p>
    <w:p w14:paraId="5530D818" w14:textId="6B9C4B52" w:rsidR="00E33218" w:rsidRPr="00CC11A2" w:rsidRDefault="00E33218" w:rsidP="00E33218">
      <w:pPr>
        <w:spacing w:after="0" w:line="240" w:lineRule="auto"/>
        <w:jc w:val="center"/>
        <w:rPr>
          <w:rFonts w:ascii="Times New Roman" w:hAnsi="Times New Roman" w:cs="Times New Roman"/>
          <w:b/>
          <w:sz w:val="28"/>
          <w:szCs w:val="28"/>
          <w:lang w:val="en-US"/>
        </w:rPr>
      </w:pPr>
      <w:r w:rsidRPr="00CC11A2">
        <w:rPr>
          <w:rFonts w:ascii="Times New Roman" w:hAnsi="Times New Roman" w:cs="Times New Roman"/>
          <w:b/>
          <w:sz w:val="28"/>
          <w:szCs w:val="28"/>
          <w:lang w:val="en-US"/>
        </w:rPr>
        <w:t>Biometric characteristics between green corn cultivars for consumption in natura</w:t>
      </w:r>
    </w:p>
    <w:p w14:paraId="7ABD8F56" w14:textId="77777777" w:rsidR="00E33218" w:rsidRPr="00E33218" w:rsidRDefault="00E33218" w:rsidP="002E5F61">
      <w:pPr>
        <w:spacing w:after="0" w:line="240" w:lineRule="auto"/>
        <w:jc w:val="both"/>
        <w:rPr>
          <w:rFonts w:ascii="Times New Roman" w:hAnsi="Times New Roman" w:cs="Times New Roman"/>
          <w:sz w:val="20"/>
          <w:szCs w:val="20"/>
          <w:lang w:val="en-US"/>
        </w:rPr>
      </w:pPr>
    </w:p>
    <w:p w14:paraId="7ADA29E7" w14:textId="3C7FD210" w:rsidR="002E5F61" w:rsidRPr="00E25F0F" w:rsidRDefault="002E5F61" w:rsidP="002E5F61">
      <w:pPr>
        <w:spacing w:after="0" w:line="240" w:lineRule="auto"/>
        <w:jc w:val="both"/>
        <w:rPr>
          <w:rFonts w:ascii="Times New Roman" w:hAnsi="Times New Roman" w:cs="Times New Roman"/>
          <w:sz w:val="20"/>
          <w:szCs w:val="20"/>
        </w:rPr>
      </w:pPr>
      <w:r w:rsidRPr="00E25F0F">
        <w:rPr>
          <w:rFonts w:ascii="Times New Roman" w:hAnsi="Times New Roman" w:cs="Times New Roman"/>
          <w:sz w:val="20"/>
          <w:szCs w:val="20"/>
        </w:rPr>
        <w:t>DOI:10.34117/bjdv7n</w:t>
      </w:r>
      <w:r w:rsidR="00F47724">
        <w:rPr>
          <w:rFonts w:ascii="Times New Roman" w:hAnsi="Times New Roman" w:cs="Times New Roman"/>
          <w:sz w:val="20"/>
          <w:szCs w:val="20"/>
        </w:rPr>
        <w:t>7</w:t>
      </w:r>
      <w:r w:rsidR="003A690D">
        <w:rPr>
          <w:rFonts w:ascii="Times New Roman" w:hAnsi="Times New Roman" w:cs="Times New Roman"/>
          <w:sz w:val="20"/>
          <w:szCs w:val="20"/>
        </w:rPr>
        <w:t>-</w:t>
      </w:r>
      <w:r w:rsidR="00D57FC8">
        <w:rPr>
          <w:rFonts w:ascii="Times New Roman" w:hAnsi="Times New Roman" w:cs="Times New Roman"/>
          <w:sz w:val="20"/>
          <w:szCs w:val="20"/>
        </w:rPr>
        <w:t>5</w:t>
      </w:r>
      <w:r w:rsidR="002E1E01">
        <w:rPr>
          <w:rFonts w:ascii="Times New Roman" w:hAnsi="Times New Roman" w:cs="Times New Roman"/>
          <w:sz w:val="20"/>
          <w:szCs w:val="20"/>
        </w:rPr>
        <w:t>3</w:t>
      </w:r>
      <w:r w:rsidR="00BA3E7D">
        <w:rPr>
          <w:rFonts w:ascii="Times New Roman" w:hAnsi="Times New Roman" w:cs="Times New Roman"/>
          <w:sz w:val="20"/>
          <w:szCs w:val="20"/>
        </w:rPr>
        <w:t>4</w:t>
      </w:r>
    </w:p>
    <w:p w14:paraId="1E867749" w14:textId="77777777" w:rsidR="002E5F61" w:rsidRPr="003E345B" w:rsidRDefault="002E5F61" w:rsidP="002E5F61">
      <w:pPr>
        <w:spacing w:after="0" w:line="240" w:lineRule="auto"/>
        <w:jc w:val="both"/>
        <w:rPr>
          <w:rFonts w:ascii="Times New Roman" w:hAnsi="Times New Roman" w:cs="Times New Roman"/>
          <w:color w:val="000000" w:themeColor="text1"/>
          <w:sz w:val="20"/>
          <w:szCs w:val="20"/>
        </w:rPr>
      </w:pPr>
    </w:p>
    <w:p w14:paraId="279AE272" w14:textId="1176F598" w:rsidR="002E5F61" w:rsidRPr="003E345B" w:rsidRDefault="002E5F61" w:rsidP="002E5F61">
      <w:pPr>
        <w:spacing w:after="0" w:line="240" w:lineRule="auto"/>
        <w:jc w:val="both"/>
        <w:rPr>
          <w:rFonts w:ascii="Times New Roman" w:hAnsi="Times New Roman" w:cs="Times New Roman"/>
          <w:color w:val="000000" w:themeColor="text1"/>
          <w:sz w:val="20"/>
          <w:szCs w:val="20"/>
        </w:rPr>
      </w:pPr>
      <w:r w:rsidRPr="003E345B">
        <w:rPr>
          <w:rFonts w:ascii="Times New Roman" w:hAnsi="Times New Roman" w:cs="Times New Roman"/>
          <w:color w:val="000000" w:themeColor="text1"/>
          <w:sz w:val="20"/>
          <w:szCs w:val="20"/>
        </w:rPr>
        <w:t xml:space="preserve">Recebimento dos originais: </w:t>
      </w:r>
      <w:r w:rsidR="00B35E85">
        <w:rPr>
          <w:rFonts w:ascii="Times New Roman" w:hAnsi="Times New Roman" w:cs="Times New Roman"/>
          <w:color w:val="000000" w:themeColor="text1"/>
          <w:sz w:val="20"/>
          <w:szCs w:val="20"/>
        </w:rPr>
        <w:t>1</w:t>
      </w:r>
      <w:r w:rsidR="00D57FC8">
        <w:rPr>
          <w:rFonts w:ascii="Times New Roman" w:hAnsi="Times New Roman" w:cs="Times New Roman"/>
          <w:color w:val="000000" w:themeColor="text1"/>
          <w:sz w:val="20"/>
          <w:szCs w:val="20"/>
        </w:rPr>
        <w:t>5</w:t>
      </w:r>
      <w:r w:rsidRPr="003E345B">
        <w:rPr>
          <w:rFonts w:ascii="Times New Roman" w:hAnsi="Times New Roman" w:cs="Times New Roman"/>
          <w:color w:val="000000" w:themeColor="text1"/>
          <w:sz w:val="20"/>
          <w:szCs w:val="20"/>
        </w:rPr>
        <w:t>/</w:t>
      </w:r>
      <w:r w:rsidR="00974C51">
        <w:rPr>
          <w:rFonts w:ascii="Times New Roman" w:hAnsi="Times New Roman" w:cs="Times New Roman"/>
          <w:color w:val="000000" w:themeColor="text1"/>
          <w:sz w:val="20"/>
          <w:szCs w:val="20"/>
        </w:rPr>
        <w:t>0</w:t>
      </w:r>
      <w:r w:rsidR="00F47724">
        <w:rPr>
          <w:rFonts w:ascii="Times New Roman" w:hAnsi="Times New Roman" w:cs="Times New Roman"/>
          <w:color w:val="000000" w:themeColor="text1"/>
          <w:sz w:val="20"/>
          <w:szCs w:val="20"/>
        </w:rPr>
        <w:t>6</w:t>
      </w:r>
      <w:r w:rsidRPr="003E345B">
        <w:rPr>
          <w:rFonts w:ascii="Times New Roman" w:hAnsi="Times New Roman" w:cs="Times New Roman"/>
          <w:color w:val="000000" w:themeColor="text1"/>
          <w:sz w:val="20"/>
          <w:szCs w:val="20"/>
        </w:rPr>
        <w:t>/202</w:t>
      </w:r>
      <w:r w:rsidR="004637E9">
        <w:rPr>
          <w:rFonts w:ascii="Times New Roman" w:hAnsi="Times New Roman" w:cs="Times New Roman"/>
          <w:color w:val="000000" w:themeColor="text1"/>
          <w:sz w:val="20"/>
          <w:szCs w:val="20"/>
        </w:rPr>
        <w:t>1</w:t>
      </w:r>
      <w:r w:rsidRPr="003E345B">
        <w:rPr>
          <w:rFonts w:ascii="Times New Roman" w:hAnsi="Times New Roman" w:cs="Times New Roman"/>
          <w:color w:val="000000" w:themeColor="text1"/>
          <w:sz w:val="20"/>
          <w:szCs w:val="20"/>
        </w:rPr>
        <w:t xml:space="preserve"> </w:t>
      </w:r>
    </w:p>
    <w:p w14:paraId="6104AFCE" w14:textId="3C6C5C9A" w:rsidR="00DC38E3" w:rsidRPr="00DC38E3" w:rsidRDefault="002E5F61" w:rsidP="00156275">
      <w:pPr>
        <w:spacing w:after="0" w:line="240" w:lineRule="auto"/>
        <w:rPr>
          <w:rFonts w:ascii="Times New Roman" w:hAnsi="Times New Roman" w:cs="Times New Roman"/>
          <w:color w:val="000000" w:themeColor="text1"/>
          <w:sz w:val="20"/>
          <w:szCs w:val="20"/>
        </w:rPr>
      </w:pPr>
      <w:r w:rsidRPr="003E345B">
        <w:rPr>
          <w:rFonts w:ascii="Times New Roman" w:hAnsi="Times New Roman" w:cs="Times New Roman"/>
          <w:color w:val="000000" w:themeColor="text1"/>
          <w:sz w:val="20"/>
          <w:szCs w:val="20"/>
        </w:rPr>
        <w:t xml:space="preserve">Aceitação para publicação: </w:t>
      </w:r>
      <w:r w:rsidR="0002292C">
        <w:rPr>
          <w:rFonts w:ascii="Times New Roman" w:hAnsi="Times New Roman" w:cs="Times New Roman"/>
          <w:color w:val="000000" w:themeColor="text1"/>
          <w:sz w:val="20"/>
          <w:szCs w:val="20"/>
        </w:rPr>
        <w:t>2</w:t>
      </w:r>
      <w:r w:rsidR="00D57FC8">
        <w:rPr>
          <w:rFonts w:ascii="Times New Roman" w:hAnsi="Times New Roman" w:cs="Times New Roman"/>
          <w:color w:val="000000" w:themeColor="text1"/>
          <w:sz w:val="20"/>
          <w:szCs w:val="20"/>
        </w:rPr>
        <w:t>6</w:t>
      </w:r>
      <w:r w:rsidRPr="003E345B">
        <w:rPr>
          <w:rFonts w:ascii="Times New Roman" w:hAnsi="Times New Roman" w:cs="Times New Roman"/>
          <w:color w:val="000000" w:themeColor="text1"/>
          <w:sz w:val="20"/>
          <w:szCs w:val="20"/>
        </w:rPr>
        <w:t>/0</w:t>
      </w:r>
      <w:r w:rsidR="00F47724">
        <w:rPr>
          <w:rFonts w:ascii="Times New Roman" w:hAnsi="Times New Roman" w:cs="Times New Roman"/>
          <w:color w:val="000000" w:themeColor="text1"/>
          <w:sz w:val="20"/>
          <w:szCs w:val="20"/>
        </w:rPr>
        <w:t>7</w:t>
      </w:r>
      <w:r w:rsidRPr="003E345B">
        <w:rPr>
          <w:rFonts w:ascii="Times New Roman" w:hAnsi="Times New Roman" w:cs="Times New Roman"/>
          <w:color w:val="000000" w:themeColor="text1"/>
          <w:sz w:val="20"/>
          <w:szCs w:val="20"/>
        </w:rPr>
        <w:t>/202</w:t>
      </w:r>
      <w:bookmarkStart w:id="1" w:name="_liqn9bg9271k"/>
      <w:bookmarkStart w:id="2" w:name="_huo1gaj9430p"/>
      <w:bookmarkEnd w:id="1"/>
      <w:bookmarkEnd w:id="2"/>
      <w:r w:rsidRPr="003E345B">
        <w:rPr>
          <w:rFonts w:ascii="Times New Roman" w:hAnsi="Times New Roman" w:cs="Times New Roman"/>
          <w:color w:val="000000" w:themeColor="text1"/>
          <w:sz w:val="20"/>
          <w:szCs w:val="20"/>
        </w:rPr>
        <w:t>1</w:t>
      </w:r>
      <w:bookmarkStart w:id="3" w:name="_Hlk76388012"/>
    </w:p>
    <w:p w14:paraId="1A5B1978" w14:textId="77777777" w:rsidR="00E33218" w:rsidRPr="00E33218" w:rsidRDefault="00E33218" w:rsidP="00E33218">
      <w:pPr>
        <w:spacing w:after="0" w:line="240" w:lineRule="auto"/>
        <w:ind w:left="360"/>
        <w:jc w:val="center"/>
        <w:rPr>
          <w:rFonts w:ascii="Times New Roman" w:hAnsi="Times New Roman" w:cs="Times New Roman"/>
          <w:b/>
          <w:sz w:val="24"/>
          <w:szCs w:val="24"/>
        </w:rPr>
      </w:pPr>
    </w:p>
    <w:p w14:paraId="33ECCE56"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b/>
          <w:bCs/>
          <w:color w:val="auto"/>
        </w:rPr>
        <w:t>Joaquim Júlio Almeida Júnior</w:t>
      </w:r>
    </w:p>
    <w:p w14:paraId="1EB4867F"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Doutor em Sistema de Produção – UNESP-Universidade Estadual Paulista – Ilha Solteira – SP</w:t>
      </w:r>
    </w:p>
    <w:p w14:paraId="0E987408" w14:textId="77777777" w:rsidR="00E33218" w:rsidRPr="00E33218" w:rsidRDefault="00E33218" w:rsidP="00E33218">
      <w:pPr>
        <w:pStyle w:val="Default"/>
        <w:jc w:val="center"/>
        <w:rPr>
          <w:rFonts w:ascii="Times New Roman" w:hAnsi="Times New Roman" w:cs="Times New Roman"/>
          <w:color w:val="auto"/>
          <w:lang w:val="en-US"/>
        </w:rPr>
      </w:pPr>
      <w:r w:rsidRPr="00E33218">
        <w:rPr>
          <w:rFonts w:ascii="Times New Roman" w:hAnsi="Times New Roman" w:cs="Times New Roman"/>
          <w:color w:val="auto"/>
          <w:shd w:val="clear" w:color="auto" w:fill="FFFFFF"/>
        </w:rPr>
        <w:t xml:space="preserve">Endereço: </w:t>
      </w:r>
      <w:r w:rsidRPr="00E33218">
        <w:rPr>
          <w:rFonts w:ascii="Times New Roman" w:hAnsi="Times New Roman" w:cs="Times New Roman"/>
          <w:color w:val="auto"/>
        </w:rPr>
        <w:t xml:space="preserve">Rua R004 </w:t>
      </w:r>
      <w:proofErr w:type="spellStart"/>
      <w:r w:rsidRPr="00E33218">
        <w:rPr>
          <w:rFonts w:ascii="Times New Roman" w:hAnsi="Times New Roman" w:cs="Times New Roman"/>
          <w:color w:val="auto"/>
        </w:rPr>
        <w:t>Qd</w:t>
      </w:r>
      <w:proofErr w:type="spellEnd"/>
      <w:r w:rsidRPr="00E33218">
        <w:rPr>
          <w:rFonts w:ascii="Times New Roman" w:hAnsi="Times New Roman" w:cs="Times New Roman"/>
          <w:color w:val="auto"/>
        </w:rPr>
        <w:t xml:space="preserve">. 7 Lt. 11 – Vila Verde – Rio Verde – GO. </w:t>
      </w:r>
      <w:r w:rsidRPr="00E33218">
        <w:rPr>
          <w:rFonts w:ascii="Times New Roman" w:hAnsi="Times New Roman" w:cs="Times New Roman"/>
          <w:color w:val="auto"/>
          <w:lang w:val="en-US"/>
        </w:rPr>
        <w:t>CEP 75.909-130</w:t>
      </w:r>
    </w:p>
    <w:p w14:paraId="09A80BBC" w14:textId="77777777" w:rsidR="00E33218" w:rsidRPr="00E33218" w:rsidRDefault="00E33218" w:rsidP="00E33218">
      <w:pPr>
        <w:pStyle w:val="Default"/>
        <w:jc w:val="center"/>
        <w:rPr>
          <w:rFonts w:ascii="Times New Roman" w:hAnsi="Times New Roman" w:cs="Times New Roman"/>
          <w:color w:val="auto"/>
          <w:lang w:val="en-US"/>
        </w:rPr>
      </w:pPr>
      <w:hyperlink r:id="rId8" w:history="1">
        <w:r w:rsidRPr="00E33218">
          <w:rPr>
            <w:rStyle w:val="Hyperlink"/>
            <w:rFonts w:ascii="Times New Roman" w:hAnsi="Times New Roman" w:cs="Times New Roman"/>
            <w:color w:val="auto"/>
            <w:u w:val="none"/>
            <w:lang w:val="en-US"/>
          </w:rPr>
          <w:t>http://lattes.cnpq.br/0756867367167560</w:t>
        </w:r>
      </w:hyperlink>
    </w:p>
    <w:p w14:paraId="0ED6E0F3"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 xml:space="preserve">E-mail: </w:t>
      </w:r>
      <w:hyperlink r:id="rId9" w:history="1">
        <w:r w:rsidRPr="00E33218">
          <w:rPr>
            <w:rStyle w:val="Hyperlink"/>
            <w:rFonts w:ascii="Times New Roman" w:hAnsi="Times New Roman" w:cs="Times New Roman"/>
            <w:color w:val="auto"/>
            <w:u w:val="none"/>
          </w:rPr>
          <w:t>joaquimjuliojr@gmail.com</w:t>
        </w:r>
      </w:hyperlink>
    </w:p>
    <w:p w14:paraId="64807FD9" w14:textId="77777777" w:rsidR="00E33218" w:rsidRPr="00E33218" w:rsidRDefault="00E33218" w:rsidP="00E33218">
      <w:pPr>
        <w:pStyle w:val="Default"/>
        <w:jc w:val="center"/>
        <w:rPr>
          <w:rFonts w:ascii="Times New Roman" w:hAnsi="Times New Roman" w:cs="Times New Roman"/>
          <w:b/>
          <w:bCs/>
          <w:color w:val="auto"/>
        </w:rPr>
      </w:pPr>
    </w:p>
    <w:p w14:paraId="30B5A32A" w14:textId="77777777" w:rsidR="00E33218" w:rsidRPr="00E33218" w:rsidRDefault="00E33218" w:rsidP="00E33218">
      <w:pPr>
        <w:pStyle w:val="Default"/>
        <w:jc w:val="center"/>
        <w:rPr>
          <w:rFonts w:ascii="Times New Roman" w:hAnsi="Times New Roman" w:cs="Times New Roman"/>
          <w:color w:val="auto"/>
        </w:rPr>
      </w:pPr>
      <w:proofErr w:type="spellStart"/>
      <w:r w:rsidRPr="00E33218">
        <w:rPr>
          <w:rFonts w:ascii="Times New Roman" w:hAnsi="Times New Roman" w:cs="Times New Roman"/>
          <w:b/>
          <w:bCs/>
          <w:color w:val="auto"/>
        </w:rPr>
        <w:t>Katya</w:t>
      </w:r>
      <w:proofErr w:type="spellEnd"/>
      <w:r w:rsidRPr="00E33218">
        <w:rPr>
          <w:rFonts w:ascii="Times New Roman" w:hAnsi="Times New Roman" w:cs="Times New Roman"/>
          <w:b/>
          <w:bCs/>
          <w:color w:val="auto"/>
        </w:rPr>
        <w:t xml:space="preserve"> Bonfim </w:t>
      </w:r>
      <w:proofErr w:type="spellStart"/>
      <w:r w:rsidRPr="00E33218">
        <w:rPr>
          <w:rFonts w:ascii="Times New Roman" w:hAnsi="Times New Roman" w:cs="Times New Roman"/>
          <w:b/>
          <w:bCs/>
          <w:color w:val="auto"/>
        </w:rPr>
        <w:t>Ataides</w:t>
      </w:r>
      <w:proofErr w:type="spellEnd"/>
      <w:r w:rsidRPr="00E33218">
        <w:rPr>
          <w:rFonts w:ascii="Times New Roman" w:hAnsi="Times New Roman" w:cs="Times New Roman"/>
          <w:b/>
          <w:bCs/>
          <w:color w:val="auto"/>
        </w:rPr>
        <w:t xml:space="preserve"> </w:t>
      </w:r>
      <w:proofErr w:type="spellStart"/>
      <w:r w:rsidRPr="00E33218">
        <w:rPr>
          <w:rFonts w:ascii="Times New Roman" w:hAnsi="Times New Roman" w:cs="Times New Roman"/>
          <w:b/>
          <w:bCs/>
          <w:color w:val="auto"/>
        </w:rPr>
        <w:t>Smiljanic</w:t>
      </w:r>
      <w:proofErr w:type="spellEnd"/>
    </w:p>
    <w:p w14:paraId="43415B59"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Mestre em Botânica – Universidade Federal de Viçosa – Viçosa – SP</w:t>
      </w:r>
    </w:p>
    <w:p w14:paraId="3D5A3E0C"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Endereço: Rua 22, n.356 - St. Aeroporto, Mineiros - GO, CEP 75833-130</w:t>
      </w:r>
    </w:p>
    <w:p w14:paraId="4A0B2E99" w14:textId="77777777" w:rsidR="00E33218" w:rsidRPr="00E33218" w:rsidRDefault="00E33218" w:rsidP="00E33218">
      <w:pPr>
        <w:pStyle w:val="Default"/>
        <w:jc w:val="center"/>
        <w:rPr>
          <w:rFonts w:ascii="Times New Roman" w:hAnsi="Times New Roman" w:cs="Times New Roman"/>
          <w:color w:val="auto"/>
        </w:rPr>
      </w:pPr>
      <w:hyperlink r:id="rId10" w:history="1">
        <w:r w:rsidRPr="00E33218">
          <w:rPr>
            <w:rStyle w:val="Hyperlink"/>
            <w:rFonts w:ascii="Times New Roman" w:hAnsi="Times New Roman" w:cs="Times New Roman"/>
            <w:color w:val="auto"/>
            <w:u w:val="none"/>
          </w:rPr>
          <w:t>http://lattes.cnpq.br/8320644446637344</w:t>
        </w:r>
      </w:hyperlink>
    </w:p>
    <w:p w14:paraId="2A076E10" w14:textId="77777777" w:rsidR="00E33218" w:rsidRPr="00E33218" w:rsidRDefault="00E33218" w:rsidP="00E33218">
      <w:pPr>
        <w:pStyle w:val="Default"/>
        <w:jc w:val="center"/>
        <w:rPr>
          <w:rStyle w:val="Hyperlink"/>
          <w:rFonts w:ascii="Times New Roman" w:hAnsi="Times New Roman" w:cs="Times New Roman"/>
          <w:color w:val="auto"/>
          <w:u w:val="none"/>
        </w:rPr>
      </w:pPr>
      <w:r w:rsidRPr="00E33218">
        <w:rPr>
          <w:rFonts w:ascii="Times New Roman" w:hAnsi="Times New Roman" w:cs="Times New Roman"/>
          <w:color w:val="auto"/>
        </w:rPr>
        <w:t xml:space="preserve">E-mail: </w:t>
      </w:r>
      <w:hyperlink r:id="rId11" w:history="1">
        <w:r w:rsidRPr="00E33218">
          <w:rPr>
            <w:rStyle w:val="Hyperlink"/>
            <w:rFonts w:ascii="Times New Roman" w:hAnsi="Times New Roman" w:cs="Times New Roman"/>
            <w:color w:val="auto"/>
            <w:u w:val="none"/>
          </w:rPr>
          <w:t>katya@unifimes.edu.br</w:t>
        </w:r>
      </w:hyperlink>
    </w:p>
    <w:p w14:paraId="7A16246A" w14:textId="77777777" w:rsidR="00E33218" w:rsidRPr="00E33218" w:rsidRDefault="00E33218" w:rsidP="00E33218">
      <w:pPr>
        <w:pStyle w:val="Default"/>
        <w:jc w:val="center"/>
        <w:rPr>
          <w:rFonts w:ascii="Times New Roman" w:hAnsi="Times New Roman" w:cs="Times New Roman"/>
          <w:b/>
          <w:bCs/>
          <w:color w:val="auto"/>
        </w:rPr>
      </w:pPr>
    </w:p>
    <w:p w14:paraId="3E7FF716" w14:textId="77777777" w:rsidR="00E33218" w:rsidRPr="00E33218" w:rsidRDefault="00E33218" w:rsidP="00E33218">
      <w:pPr>
        <w:pStyle w:val="Default"/>
        <w:jc w:val="center"/>
        <w:rPr>
          <w:rStyle w:val="Hyperlink"/>
          <w:rFonts w:ascii="Times New Roman" w:hAnsi="Times New Roman" w:cs="Times New Roman"/>
          <w:color w:val="auto"/>
          <w:u w:val="none"/>
        </w:rPr>
      </w:pPr>
      <w:r w:rsidRPr="00E33218">
        <w:rPr>
          <w:rStyle w:val="Hyperlink"/>
          <w:rFonts w:ascii="Times New Roman" w:hAnsi="Times New Roman" w:cs="Times New Roman"/>
          <w:b/>
          <w:bCs/>
          <w:color w:val="auto"/>
          <w:u w:val="none"/>
        </w:rPr>
        <w:t>Aristóteles Mesquita de Lima Netto</w:t>
      </w:r>
    </w:p>
    <w:p w14:paraId="4E36D524"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Doutor em Educação – PUC- Pontifícia Universidade Católica de Goiás</w:t>
      </w:r>
    </w:p>
    <w:p w14:paraId="289BB13A"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Endereço: Fazenda Rio Verdinho Monte Alegre, Rio Verde - GO, CEP 75900-000</w:t>
      </w:r>
    </w:p>
    <w:p w14:paraId="77EACE2A"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http://</w:t>
      </w:r>
      <w:hyperlink r:id="rId12" w:history="1">
        <w:proofErr w:type="gramStart"/>
        <w:r w:rsidRPr="00E33218">
          <w:rPr>
            <w:rStyle w:val="Hyperlink"/>
            <w:rFonts w:ascii="Times New Roman" w:hAnsi="Times New Roman" w:cs="Times New Roman"/>
            <w:color w:val="auto"/>
            <w:u w:val="none"/>
          </w:rPr>
          <w:t>lattes.cnpq</w:t>
        </w:r>
        <w:proofErr w:type="gramEnd"/>
        <w:r w:rsidRPr="00E33218">
          <w:rPr>
            <w:rStyle w:val="Hyperlink"/>
            <w:rFonts w:ascii="Times New Roman" w:hAnsi="Times New Roman" w:cs="Times New Roman"/>
            <w:color w:val="auto"/>
            <w:u w:val="none"/>
          </w:rPr>
          <w:t>.br917338455600158</w:t>
        </w:r>
      </w:hyperlink>
      <w:r w:rsidRPr="00E33218">
        <w:rPr>
          <w:rStyle w:val="Hyperlink"/>
          <w:rFonts w:ascii="Times New Roman" w:hAnsi="Times New Roman" w:cs="Times New Roman"/>
          <w:color w:val="auto"/>
          <w:u w:val="none"/>
        </w:rPr>
        <w:t>1</w:t>
      </w:r>
    </w:p>
    <w:p w14:paraId="05F42822" w14:textId="77777777" w:rsidR="00E33218" w:rsidRPr="00E33218" w:rsidRDefault="00E33218" w:rsidP="00E33218">
      <w:pPr>
        <w:pStyle w:val="Default"/>
        <w:jc w:val="center"/>
        <w:rPr>
          <w:rStyle w:val="pdb-field-data"/>
          <w:rFonts w:ascii="Times New Roman" w:hAnsi="Times New Roman" w:cs="Times New Roman"/>
          <w:color w:val="auto"/>
        </w:rPr>
      </w:pPr>
      <w:r w:rsidRPr="00E33218">
        <w:rPr>
          <w:rFonts w:ascii="Times New Roman" w:hAnsi="Times New Roman" w:cs="Times New Roman"/>
          <w:color w:val="auto"/>
        </w:rPr>
        <w:t xml:space="preserve">E-mail: </w:t>
      </w:r>
      <w:hyperlink r:id="rId13" w:history="1">
        <w:r w:rsidRPr="00E33218">
          <w:rPr>
            <w:rStyle w:val="Hyperlink"/>
            <w:rFonts w:ascii="Times New Roman" w:hAnsi="Times New Roman" w:cs="Times New Roman"/>
            <w:color w:val="auto"/>
            <w:u w:val="none"/>
          </w:rPr>
          <w:t>aristoteles@unifimes.edu.br</w:t>
        </w:r>
      </w:hyperlink>
    </w:p>
    <w:p w14:paraId="5ABBC0CA" w14:textId="77777777" w:rsidR="00E33218" w:rsidRPr="00E33218" w:rsidRDefault="00E33218" w:rsidP="00E33218">
      <w:pPr>
        <w:pStyle w:val="Default"/>
        <w:rPr>
          <w:rStyle w:val="pdb-field-data"/>
          <w:rFonts w:ascii="Times New Roman" w:hAnsi="Times New Roman" w:cs="Times New Roman"/>
          <w:color w:val="auto"/>
        </w:rPr>
      </w:pPr>
    </w:p>
    <w:p w14:paraId="6FDFF4F3" w14:textId="77777777" w:rsidR="00E33218" w:rsidRPr="00E33218" w:rsidRDefault="00E33218" w:rsidP="00E33218">
      <w:pPr>
        <w:pStyle w:val="Default"/>
        <w:jc w:val="center"/>
        <w:rPr>
          <w:rFonts w:ascii="Times New Roman" w:hAnsi="Times New Roman" w:cs="Times New Roman"/>
          <w:b/>
          <w:bCs/>
          <w:color w:val="auto"/>
        </w:rPr>
      </w:pPr>
      <w:proofErr w:type="spellStart"/>
      <w:r w:rsidRPr="00E33218">
        <w:rPr>
          <w:rFonts w:ascii="Times New Roman" w:hAnsi="Times New Roman" w:cs="Times New Roman"/>
          <w:b/>
          <w:bCs/>
          <w:color w:val="auto"/>
        </w:rPr>
        <w:t>Lásara</w:t>
      </w:r>
      <w:proofErr w:type="spellEnd"/>
      <w:r w:rsidRPr="00E33218">
        <w:rPr>
          <w:rFonts w:ascii="Times New Roman" w:hAnsi="Times New Roman" w:cs="Times New Roman"/>
          <w:b/>
          <w:bCs/>
          <w:color w:val="auto"/>
        </w:rPr>
        <w:t xml:space="preserve"> Isabella Oliveira Lima</w:t>
      </w:r>
    </w:p>
    <w:p w14:paraId="7DC510E0"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Mestranda em Agronomia- Universidade Federal de Jataí Goiás.</w:t>
      </w:r>
    </w:p>
    <w:p w14:paraId="0C25524C"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Endereço: Rua Alfredo Rosa n°34, Serranópolis-Go.</w:t>
      </w:r>
    </w:p>
    <w:p w14:paraId="0ED2D6E6" w14:textId="77777777" w:rsidR="00E33218" w:rsidRPr="00E33218" w:rsidRDefault="00E33218" w:rsidP="00E33218">
      <w:pPr>
        <w:pStyle w:val="Default"/>
        <w:jc w:val="center"/>
        <w:rPr>
          <w:rFonts w:ascii="Times New Roman" w:hAnsi="Times New Roman" w:cs="Times New Roman"/>
          <w:color w:val="auto"/>
        </w:rPr>
      </w:pPr>
      <w:hyperlink r:id="rId14" w:history="1">
        <w:r w:rsidRPr="00E33218">
          <w:rPr>
            <w:rStyle w:val="Hyperlink"/>
            <w:rFonts w:ascii="Times New Roman" w:hAnsi="Times New Roman" w:cs="Times New Roman"/>
            <w:color w:val="auto"/>
            <w:u w:val="none"/>
          </w:rPr>
          <w:t>http://lattes.cnpq.br/0061408474042488</w:t>
        </w:r>
      </w:hyperlink>
    </w:p>
    <w:p w14:paraId="498AEC41"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 xml:space="preserve">E-mail: </w:t>
      </w:r>
      <w:hyperlink r:id="rId15" w:history="1">
        <w:r w:rsidRPr="00E33218">
          <w:rPr>
            <w:rStyle w:val="Hyperlink"/>
            <w:rFonts w:ascii="Times New Roman" w:hAnsi="Times New Roman" w:cs="Times New Roman"/>
            <w:color w:val="auto"/>
            <w:u w:val="none"/>
          </w:rPr>
          <w:t>oliisa.20@gmail.com</w:t>
        </w:r>
      </w:hyperlink>
    </w:p>
    <w:p w14:paraId="2CBC3575" w14:textId="77777777" w:rsidR="00E33218" w:rsidRPr="00E33218" w:rsidRDefault="00E33218" w:rsidP="00E33218">
      <w:pPr>
        <w:pStyle w:val="Default"/>
        <w:jc w:val="center"/>
        <w:rPr>
          <w:rFonts w:ascii="Times New Roman" w:hAnsi="Times New Roman" w:cs="Times New Roman"/>
          <w:color w:val="auto"/>
        </w:rPr>
      </w:pPr>
    </w:p>
    <w:p w14:paraId="4B5B817A" w14:textId="77777777" w:rsidR="00E33218" w:rsidRPr="00E33218" w:rsidRDefault="00E33218" w:rsidP="00E33218">
      <w:pPr>
        <w:pStyle w:val="Default"/>
        <w:jc w:val="center"/>
        <w:rPr>
          <w:rFonts w:ascii="Times New Roman" w:hAnsi="Times New Roman" w:cs="Times New Roman"/>
          <w:b/>
          <w:bCs/>
          <w:color w:val="auto"/>
        </w:rPr>
      </w:pPr>
      <w:r w:rsidRPr="00E33218">
        <w:rPr>
          <w:rFonts w:ascii="Times New Roman" w:hAnsi="Times New Roman" w:cs="Times New Roman"/>
          <w:b/>
          <w:bCs/>
          <w:color w:val="auto"/>
        </w:rPr>
        <w:t>Leonardo Soares Pinto</w:t>
      </w:r>
    </w:p>
    <w:p w14:paraId="1082F319"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 xml:space="preserve">Acadêmico do curso de Engenharia Agronômica – </w:t>
      </w:r>
      <w:proofErr w:type="spellStart"/>
      <w:r w:rsidRPr="00E33218">
        <w:rPr>
          <w:rFonts w:ascii="Times New Roman" w:hAnsi="Times New Roman" w:cs="Times New Roman"/>
          <w:color w:val="auto"/>
        </w:rPr>
        <w:t>UniFIMES</w:t>
      </w:r>
      <w:proofErr w:type="spellEnd"/>
      <w:r w:rsidRPr="00E33218">
        <w:rPr>
          <w:rFonts w:ascii="Times New Roman" w:hAnsi="Times New Roman" w:cs="Times New Roman"/>
          <w:color w:val="auto"/>
        </w:rPr>
        <w:t>-Centro Universitário de Mineiros</w:t>
      </w:r>
    </w:p>
    <w:p w14:paraId="0AB4CE64"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Endereço: Rua Antônio Neco, Quadra 15 Lote 06 S/n Setor Nossa Senhora de Fátima Cidade: Mineiros - GO CEP: 75832-094</w:t>
      </w:r>
    </w:p>
    <w:p w14:paraId="555E90AB" w14:textId="77777777" w:rsidR="00E33218" w:rsidRPr="00E33218" w:rsidRDefault="00E33218" w:rsidP="00E33218">
      <w:pPr>
        <w:pStyle w:val="Default"/>
        <w:jc w:val="center"/>
        <w:rPr>
          <w:rFonts w:ascii="Times New Roman" w:hAnsi="Times New Roman" w:cs="Times New Roman"/>
          <w:color w:val="auto"/>
        </w:rPr>
      </w:pPr>
      <w:hyperlink r:id="rId16" w:history="1">
        <w:r w:rsidRPr="00E33218">
          <w:rPr>
            <w:rStyle w:val="Hyperlink"/>
            <w:rFonts w:ascii="Times New Roman" w:hAnsi="Times New Roman" w:cs="Times New Roman"/>
            <w:color w:val="auto"/>
            <w:u w:val="none"/>
            <w:shd w:val="clear" w:color="auto" w:fill="FFFFFF"/>
          </w:rPr>
          <w:t>http://lattes.cnpq.br/0035109758321774</w:t>
        </w:r>
      </w:hyperlink>
    </w:p>
    <w:p w14:paraId="27E0CEC2"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 xml:space="preserve">E-mail: </w:t>
      </w:r>
      <w:hyperlink r:id="rId17" w:history="1">
        <w:r w:rsidRPr="00E33218">
          <w:rPr>
            <w:rStyle w:val="Hyperlink"/>
            <w:rFonts w:ascii="Times New Roman" w:hAnsi="Times New Roman" w:cs="Times New Roman"/>
            <w:color w:val="auto"/>
            <w:u w:val="none"/>
          </w:rPr>
          <w:t>leonardo.ls.ls74@gmail.com</w:t>
        </w:r>
      </w:hyperlink>
    </w:p>
    <w:p w14:paraId="28923607" w14:textId="77777777" w:rsidR="00E33218" w:rsidRPr="00E33218" w:rsidRDefault="00E33218" w:rsidP="00E33218">
      <w:pPr>
        <w:pStyle w:val="Default"/>
        <w:jc w:val="center"/>
        <w:rPr>
          <w:rFonts w:ascii="Times New Roman" w:hAnsi="Times New Roman" w:cs="Times New Roman"/>
          <w:b/>
          <w:bCs/>
          <w:color w:val="auto"/>
          <w:spacing w:val="-3"/>
        </w:rPr>
      </w:pPr>
    </w:p>
    <w:p w14:paraId="0C2F6A76" w14:textId="77777777" w:rsidR="00E33218" w:rsidRPr="00E33218" w:rsidRDefault="00E33218" w:rsidP="00E33218">
      <w:pPr>
        <w:pStyle w:val="Default"/>
        <w:jc w:val="center"/>
        <w:rPr>
          <w:rFonts w:ascii="Times New Roman" w:hAnsi="Times New Roman" w:cs="Times New Roman"/>
          <w:b/>
          <w:bCs/>
          <w:color w:val="auto"/>
          <w:spacing w:val="-3"/>
        </w:rPr>
      </w:pPr>
      <w:r w:rsidRPr="00E33218">
        <w:rPr>
          <w:rFonts w:ascii="Times New Roman" w:hAnsi="Times New Roman" w:cs="Times New Roman"/>
          <w:b/>
          <w:bCs/>
          <w:color w:val="auto"/>
          <w:spacing w:val="-3"/>
        </w:rPr>
        <w:t>Reinaldo Ferreira Silva</w:t>
      </w:r>
    </w:p>
    <w:p w14:paraId="1213E206"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 xml:space="preserve">Acadêmico do curso de Engenharia Agronômica – </w:t>
      </w:r>
      <w:proofErr w:type="spellStart"/>
      <w:r w:rsidRPr="00E33218">
        <w:rPr>
          <w:rFonts w:ascii="Times New Roman" w:hAnsi="Times New Roman" w:cs="Times New Roman"/>
          <w:color w:val="auto"/>
        </w:rPr>
        <w:t>UniFIMES</w:t>
      </w:r>
      <w:proofErr w:type="spellEnd"/>
      <w:r w:rsidRPr="00E33218">
        <w:rPr>
          <w:rFonts w:ascii="Times New Roman" w:hAnsi="Times New Roman" w:cs="Times New Roman"/>
          <w:color w:val="auto"/>
        </w:rPr>
        <w:t>-Centro Universitário de Mineiros</w:t>
      </w:r>
    </w:p>
    <w:p w14:paraId="1FD2B9A7"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shd w:val="clear" w:color="auto" w:fill="FFFFFF"/>
        </w:rPr>
        <w:t xml:space="preserve">Endereço: </w:t>
      </w:r>
      <w:r w:rsidRPr="00E33218">
        <w:rPr>
          <w:rFonts w:ascii="Times New Roman" w:hAnsi="Times New Roman" w:cs="Times New Roman"/>
          <w:color w:val="auto"/>
        </w:rPr>
        <w:t xml:space="preserve">Av13 Esquina com rua 18, </w:t>
      </w:r>
      <w:proofErr w:type="spellStart"/>
      <w:r w:rsidRPr="00E33218">
        <w:rPr>
          <w:rFonts w:ascii="Times New Roman" w:hAnsi="Times New Roman" w:cs="Times New Roman"/>
          <w:color w:val="auto"/>
        </w:rPr>
        <w:t>Qd</w:t>
      </w:r>
      <w:proofErr w:type="spellEnd"/>
      <w:r w:rsidRPr="00E33218">
        <w:rPr>
          <w:rFonts w:ascii="Times New Roman" w:hAnsi="Times New Roman" w:cs="Times New Roman"/>
          <w:color w:val="auto"/>
        </w:rPr>
        <w:t xml:space="preserve"> 13 LT 09, Setor Santa Isabel – Mineiros – GO. CEP:75830-000</w:t>
      </w:r>
    </w:p>
    <w:p w14:paraId="7228FB5B"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lastRenderedPageBreak/>
        <w:t xml:space="preserve">http: </w:t>
      </w:r>
      <w:r w:rsidRPr="00E33218">
        <w:rPr>
          <w:rFonts w:ascii="Times New Roman" w:hAnsi="Times New Roman" w:cs="Times New Roman"/>
          <w:color w:val="auto"/>
          <w:shd w:val="clear" w:color="auto" w:fill="FFFFFF"/>
        </w:rPr>
        <w:t> http://lattes.cnpq.br/1948346480646634</w:t>
      </w:r>
    </w:p>
    <w:p w14:paraId="293FBB09"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 xml:space="preserve">E-mail: </w:t>
      </w:r>
      <w:hyperlink r:id="rId18" w:history="1">
        <w:r w:rsidRPr="00E33218">
          <w:rPr>
            <w:rStyle w:val="Hyperlink"/>
            <w:rFonts w:ascii="Times New Roman" w:hAnsi="Times New Roman" w:cs="Times New Roman"/>
            <w:color w:val="auto"/>
            <w:u w:val="none"/>
          </w:rPr>
          <w:t>reinaldo.agro2018@gmail.com</w:t>
        </w:r>
      </w:hyperlink>
    </w:p>
    <w:p w14:paraId="7CE7C03E" w14:textId="77777777" w:rsidR="00E33218" w:rsidRPr="00E33218" w:rsidRDefault="00E33218" w:rsidP="00E33218">
      <w:pPr>
        <w:pStyle w:val="Default"/>
        <w:rPr>
          <w:rStyle w:val="Hyperlink"/>
          <w:rFonts w:ascii="Times New Roman" w:hAnsi="Times New Roman" w:cs="Times New Roman"/>
          <w:color w:val="auto"/>
          <w:u w:val="none"/>
        </w:rPr>
      </w:pPr>
    </w:p>
    <w:p w14:paraId="61C6F9F1" w14:textId="77777777" w:rsidR="00E33218" w:rsidRPr="00E33218" w:rsidRDefault="00E33218" w:rsidP="00E33218">
      <w:pPr>
        <w:pStyle w:val="Default"/>
        <w:jc w:val="center"/>
        <w:rPr>
          <w:rFonts w:ascii="Times New Roman" w:hAnsi="Times New Roman" w:cs="Times New Roman"/>
          <w:b/>
          <w:bCs/>
          <w:color w:val="auto"/>
        </w:rPr>
      </w:pPr>
      <w:r w:rsidRPr="00E33218">
        <w:rPr>
          <w:rFonts w:ascii="Times New Roman" w:hAnsi="Times New Roman" w:cs="Times New Roman"/>
          <w:b/>
          <w:bCs/>
          <w:color w:val="auto"/>
        </w:rPr>
        <w:t xml:space="preserve">Ricardo Vilela de Sousa </w:t>
      </w:r>
      <w:proofErr w:type="spellStart"/>
      <w:r w:rsidRPr="00E33218">
        <w:rPr>
          <w:rFonts w:ascii="Times New Roman" w:hAnsi="Times New Roman" w:cs="Times New Roman"/>
          <w:b/>
          <w:bCs/>
          <w:color w:val="auto"/>
        </w:rPr>
        <w:t>Veronez</w:t>
      </w:r>
      <w:proofErr w:type="spellEnd"/>
    </w:p>
    <w:p w14:paraId="296F704A"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 xml:space="preserve">Acadêmico do curso de Engenharia Agronômica – </w:t>
      </w:r>
      <w:proofErr w:type="spellStart"/>
      <w:r w:rsidRPr="00E33218">
        <w:rPr>
          <w:rFonts w:ascii="Times New Roman" w:hAnsi="Times New Roman" w:cs="Times New Roman"/>
          <w:color w:val="auto"/>
        </w:rPr>
        <w:t>UniFIMES</w:t>
      </w:r>
      <w:proofErr w:type="spellEnd"/>
      <w:r w:rsidRPr="00E33218">
        <w:rPr>
          <w:rFonts w:ascii="Times New Roman" w:hAnsi="Times New Roman" w:cs="Times New Roman"/>
          <w:color w:val="auto"/>
        </w:rPr>
        <w:t>-Centro Universitário de Mineiros</w:t>
      </w:r>
    </w:p>
    <w:p w14:paraId="33338347" w14:textId="77777777" w:rsidR="00E33218" w:rsidRPr="00E33218" w:rsidRDefault="00E33218" w:rsidP="00E33218">
      <w:pPr>
        <w:pStyle w:val="Default"/>
        <w:jc w:val="center"/>
        <w:rPr>
          <w:rFonts w:ascii="Times New Roman" w:hAnsi="Times New Roman" w:cs="Times New Roman"/>
          <w:color w:val="auto"/>
          <w:lang w:val="en-US"/>
        </w:rPr>
      </w:pPr>
      <w:r w:rsidRPr="00E33218">
        <w:rPr>
          <w:rFonts w:ascii="Times New Roman" w:hAnsi="Times New Roman" w:cs="Times New Roman"/>
          <w:color w:val="auto"/>
        </w:rPr>
        <w:t xml:space="preserve">Endereço: Av. Alvina </w:t>
      </w:r>
      <w:proofErr w:type="spellStart"/>
      <w:r w:rsidRPr="00E33218">
        <w:rPr>
          <w:rFonts w:ascii="Times New Roman" w:hAnsi="Times New Roman" w:cs="Times New Roman"/>
          <w:color w:val="auto"/>
        </w:rPr>
        <w:t>Paniago</w:t>
      </w:r>
      <w:proofErr w:type="spellEnd"/>
      <w:r w:rsidRPr="00E33218">
        <w:rPr>
          <w:rFonts w:ascii="Times New Roman" w:hAnsi="Times New Roman" w:cs="Times New Roman"/>
          <w:color w:val="auto"/>
        </w:rPr>
        <w:t xml:space="preserve"> Vilela, </w:t>
      </w:r>
      <w:proofErr w:type="spellStart"/>
      <w:r w:rsidRPr="00E33218">
        <w:rPr>
          <w:rFonts w:ascii="Times New Roman" w:hAnsi="Times New Roman" w:cs="Times New Roman"/>
          <w:color w:val="auto"/>
        </w:rPr>
        <w:t>Qd</w:t>
      </w:r>
      <w:proofErr w:type="spellEnd"/>
      <w:r w:rsidRPr="00E33218">
        <w:rPr>
          <w:rFonts w:ascii="Times New Roman" w:hAnsi="Times New Roman" w:cs="Times New Roman"/>
          <w:color w:val="auto"/>
        </w:rPr>
        <w:t xml:space="preserve">. 07 Lt. 16 Cidade: Mineiros – GO.  </w:t>
      </w:r>
      <w:r w:rsidRPr="00E33218">
        <w:rPr>
          <w:rFonts w:ascii="Times New Roman" w:hAnsi="Times New Roman" w:cs="Times New Roman"/>
          <w:color w:val="auto"/>
          <w:lang w:val="en-US"/>
        </w:rPr>
        <w:t>CEP: 75831-252</w:t>
      </w:r>
    </w:p>
    <w:p w14:paraId="5A3FFDB4" w14:textId="77777777" w:rsidR="00E33218" w:rsidRPr="00E33218" w:rsidRDefault="00E33218" w:rsidP="00E33218">
      <w:pPr>
        <w:pStyle w:val="Default"/>
        <w:jc w:val="center"/>
        <w:rPr>
          <w:rFonts w:ascii="Times New Roman" w:hAnsi="Times New Roman" w:cs="Times New Roman"/>
          <w:color w:val="auto"/>
          <w:lang w:val="en-US"/>
        </w:rPr>
      </w:pPr>
      <w:hyperlink r:id="rId19" w:history="1">
        <w:r w:rsidRPr="00E33218">
          <w:rPr>
            <w:rStyle w:val="Hyperlink"/>
            <w:rFonts w:ascii="Times New Roman" w:hAnsi="Times New Roman" w:cs="Times New Roman"/>
            <w:color w:val="auto"/>
            <w:u w:val="none"/>
            <w:lang w:val="en-US"/>
          </w:rPr>
          <w:t>http://lattes.cnpq.br/0943600832400694</w:t>
        </w:r>
      </w:hyperlink>
    </w:p>
    <w:p w14:paraId="63F4C418" w14:textId="77777777" w:rsidR="00E33218" w:rsidRPr="00E33218" w:rsidRDefault="00E33218" w:rsidP="00E33218">
      <w:pPr>
        <w:pStyle w:val="Default"/>
        <w:jc w:val="center"/>
        <w:rPr>
          <w:rFonts w:ascii="Times New Roman" w:hAnsi="Times New Roman" w:cs="Times New Roman"/>
          <w:color w:val="auto"/>
          <w:lang w:val="en-US"/>
        </w:rPr>
      </w:pPr>
      <w:r w:rsidRPr="00E33218">
        <w:rPr>
          <w:rFonts w:ascii="Times New Roman" w:hAnsi="Times New Roman" w:cs="Times New Roman"/>
          <w:color w:val="auto"/>
          <w:lang w:val="en-US"/>
        </w:rPr>
        <w:t xml:space="preserve">E-mail: </w:t>
      </w:r>
      <w:hyperlink r:id="rId20" w:history="1">
        <w:r w:rsidRPr="00E33218">
          <w:rPr>
            <w:rStyle w:val="Hyperlink"/>
            <w:rFonts w:ascii="Times New Roman" w:hAnsi="Times New Roman" w:cs="Times New Roman"/>
            <w:color w:val="auto"/>
            <w:u w:val="none"/>
            <w:lang w:val="en-US"/>
          </w:rPr>
          <w:t>ricardovilelas@gmail.com</w:t>
        </w:r>
      </w:hyperlink>
    </w:p>
    <w:p w14:paraId="51DA54B8" w14:textId="77777777" w:rsidR="00E33218" w:rsidRPr="00E33218" w:rsidRDefault="00E33218" w:rsidP="00E33218">
      <w:pPr>
        <w:pStyle w:val="Default"/>
        <w:jc w:val="center"/>
        <w:rPr>
          <w:rFonts w:ascii="Times New Roman" w:hAnsi="Times New Roman" w:cs="Times New Roman"/>
          <w:b/>
          <w:bCs/>
          <w:color w:val="auto"/>
          <w:lang w:val="en-US"/>
        </w:rPr>
      </w:pPr>
    </w:p>
    <w:p w14:paraId="3FF0E60B" w14:textId="77777777" w:rsidR="00E33218" w:rsidRPr="00E33218" w:rsidRDefault="00E33218" w:rsidP="00E33218">
      <w:pPr>
        <w:pStyle w:val="Default"/>
        <w:jc w:val="center"/>
        <w:rPr>
          <w:rFonts w:ascii="Times New Roman" w:hAnsi="Times New Roman" w:cs="Times New Roman"/>
          <w:b/>
          <w:bCs/>
          <w:color w:val="auto"/>
        </w:rPr>
      </w:pPr>
      <w:r w:rsidRPr="00E33218">
        <w:rPr>
          <w:rFonts w:ascii="Times New Roman" w:hAnsi="Times New Roman" w:cs="Times New Roman"/>
          <w:b/>
          <w:bCs/>
          <w:color w:val="auto"/>
        </w:rPr>
        <w:t xml:space="preserve">Delma </w:t>
      </w:r>
      <w:proofErr w:type="spellStart"/>
      <w:r w:rsidRPr="00E33218">
        <w:rPr>
          <w:rFonts w:ascii="Times New Roman" w:hAnsi="Times New Roman" w:cs="Times New Roman"/>
          <w:b/>
          <w:bCs/>
          <w:color w:val="auto"/>
        </w:rPr>
        <w:t>Erks</w:t>
      </w:r>
      <w:proofErr w:type="spellEnd"/>
      <w:r w:rsidRPr="00E33218">
        <w:rPr>
          <w:rFonts w:ascii="Times New Roman" w:hAnsi="Times New Roman" w:cs="Times New Roman"/>
          <w:b/>
          <w:bCs/>
          <w:color w:val="auto"/>
        </w:rPr>
        <w:t xml:space="preserve"> Pires</w:t>
      </w:r>
    </w:p>
    <w:p w14:paraId="17B60D9D" w14:textId="77777777" w:rsidR="00E33218" w:rsidRPr="00E33218" w:rsidRDefault="00E33218" w:rsidP="00E33218">
      <w:pPr>
        <w:pStyle w:val="Default"/>
        <w:jc w:val="center"/>
        <w:rPr>
          <w:rFonts w:ascii="Times New Roman" w:hAnsi="Times New Roman" w:cs="Times New Roman"/>
          <w:color w:val="auto"/>
          <w:shd w:val="clear" w:color="auto" w:fill="FFFFFF"/>
        </w:rPr>
      </w:pPr>
      <w:r w:rsidRPr="00E33218">
        <w:rPr>
          <w:rFonts w:ascii="Times New Roman" w:hAnsi="Times New Roman" w:cs="Times New Roman"/>
          <w:color w:val="auto"/>
          <w:shd w:val="clear" w:color="auto" w:fill="FFFFFF"/>
        </w:rPr>
        <w:t>Mestrado em Matemática pela Universidade Federal de Goiás - UFG</w:t>
      </w:r>
    </w:p>
    <w:p w14:paraId="3E34FCCD" w14:textId="77777777" w:rsidR="00E33218" w:rsidRPr="00E33218" w:rsidRDefault="00E33218" w:rsidP="00E33218">
      <w:pPr>
        <w:pStyle w:val="Default"/>
        <w:jc w:val="center"/>
        <w:rPr>
          <w:rFonts w:ascii="Times New Roman" w:hAnsi="Times New Roman" w:cs="Times New Roman"/>
          <w:color w:val="auto"/>
          <w:shd w:val="clear" w:color="auto" w:fill="FFFFFF"/>
          <w:lang w:val="en-US"/>
        </w:rPr>
      </w:pPr>
      <w:r w:rsidRPr="00E33218">
        <w:rPr>
          <w:rFonts w:ascii="Times New Roman" w:hAnsi="Times New Roman" w:cs="Times New Roman"/>
          <w:color w:val="auto"/>
          <w:shd w:val="clear" w:color="auto" w:fill="FFFFFF"/>
        </w:rPr>
        <w:t xml:space="preserve">Endereço: Rua Ilídio Leão, </w:t>
      </w:r>
      <w:proofErr w:type="spellStart"/>
      <w:r w:rsidRPr="00E33218">
        <w:rPr>
          <w:rFonts w:ascii="Times New Roman" w:hAnsi="Times New Roman" w:cs="Times New Roman"/>
          <w:color w:val="auto"/>
          <w:shd w:val="clear" w:color="auto" w:fill="FFFFFF"/>
        </w:rPr>
        <w:t>Qd</w:t>
      </w:r>
      <w:proofErr w:type="spellEnd"/>
      <w:r w:rsidRPr="00E33218">
        <w:rPr>
          <w:rFonts w:ascii="Times New Roman" w:hAnsi="Times New Roman" w:cs="Times New Roman"/>
          <w:color w:val="auto"/>
          <w:shd w:val="clear" w:color="auto" w:fill="FFFFFF"/>
        </w:rPr>
        <w:t xml:space="preserve">. 27 Lt 05 Setor Morada do Sol, Cidade: Rio Verde, Goiás. </w:t>
      </w:r>
      <w:r w:rsidRPr="00E33218">
        <w:rPr>
          <w:rFonts w:ascii="Times New Roman" w:hAnsi="Times New Roman" w:cs="Times New Roman"/>
          <w:color w:val="auto"/>
          <w:shd w:val="clear" w:color="auto" w:fill="FFFFFF"/>
          <w:lang w:val="en-US"/>
        </w:rPr>
        <w:t>CEP 75908-760</w:t>
      </w:r>
    </w:p>
    <w:p w14:paraId="11D32A3A" w14:textId="77777777" w:rsidR="00E33218" w:rsidRPr="00E33218" w:rsidRDefault="00E33218" w:rsidP="00E33218">
      <w:pPr>
        <w:spacing w:after="0" w:line="240" w:lineRule="auto"/>
        <w:jc w:val="center"/>
        <w:rPr>
          <w:rFonts w:ascii="Times New Roman" w:hAnsi="Times New Roman" w:cs="Times New Roman"/>
          <w:sz w:val="24"/>
          <w:szCs w:val="24"/>
          <w:shd w:val="clear" w:color="auto" w:fill="FFFFFF"/>
          <w:lang w:val="en-US"/>
        </w:rPr>
      </w:pPr>
      <w:hyperlink r:id="rId21" w:history="1">
        <w:r w:rsidRPr="00E33218">
          <w:rPr>
            <w:rStyle w:val="Hyperlink"/>
            <w:rFonts w:ascii="Times New Roman" w:hAnsi="Times New Roman" w:cs="Times New Roman"/>
            <w:color w:val="auto"/>
            <w:sz w:val="24"/>
            <w:szCs w:val="24"/>
            <w:u w:val="none"/>
            <w:shd w:val="clear" w:color="auto" w:fill="FFFFFF"/>
            <w:lang w:val="en-US"/>
          </w:rPr>
          <w:t>http://lattes.cnpq.br/6461175167213699</w:t>
        </w:r>
      </w:hyperlink>
    </w:p>
    <w:p w14:paraId="6D07C02B" w14:textId="77777777" w:rsidR="00E33218" w:rsidRPr="00E33218" w:rsidRDefault="00E33218" w:rsidP="00E33218">
      <w:pPr>
        <w:spacing w:after="0" w:line="240" w:lineRule="auto"/>
        <w:jc w:val="center"/>
        <w:rPr>
          <w:rFonts w:ascii="Times New Roman" w:hAnsi="Times New Roman" w:cs="Times New Roman"/>
          <w:b/>
          <w:bCs/>
          <w:sz w:val="24"/>
          <w:szCs w:val="24"/>
          <w:lang w:val="en-US"/>
        </w:rPr>
      </w:pPr>
      <w:r w:rsidRPr="00E33218">
        <w:rPr>
          <w:rFonts w:ascii="Times New Roman" w:hAnsi="Times New Roman" w:cs="Times New Roman"/>
          <w:sz w:val="24"/>
          <w:szCs w:val="24"/>
          <w:shd w:val="clear" w:color="auto" w:fill="FFFFFF"/>
          <w:lang w:val="en-US"/>
        </w:rPr>
        <w:t xml:space="preserve">E-mail: </w:t>
      </w:r>
      <w:hyperlink r:id="rId22" w:history="1">
        <w:r w:rsidRPr="00E33218">
          <w:rPr>
            <w:rStyle w:val="Hyperlink"/>
            <w:rFonts w:ascii="Times New Roman" w:hAnsi="Times New Roman" w:cs="Times New Roman"/>
            <w:color w:val="auto"/>
            <w:sz w:val="24"/>
            <w:szCs w:val="24"/>
            <w:u w:val="none"/>
            <w:shd w:val="clear" w:color="auto" w:fill="FFFFFF"/>
            <w:lang w:val="en-US"/>
          </w:rPr>
          <w:t>delminhaerks@hotmail.com</w:t>
        </w:r>
      </w:hyperlink>
    </w:p>
    <w:p w14:paraId="67512367" w14:textId="77777777" w:rsidR="00E33218" w:rsidRPr="00E33218" w:rsidRDefault="00E33218" w:rsidP="00E33218">
      <w:pPr>
        <w:spacing w:after="0" w:line="240" w:lineRule="auto"/>
        <w:jc w:val="center"/>
        <w:rPr>
          <w:rFonts w:ascii="Times New Roman" w:hAnsi="Times New Roman" w:cs="Times New Roman"/>
          <w:b/>
          <w:bCs/>
          <w:sz w:val="24"/>
          <w:szCs w:val="24"/>
          <w:lang w:val="en-US"/>
        </w:rPr>
      </w:pPr>
    </w:p>
    <w:p w14:paraId="2EC801AF" w14:textId="77777777" w:rsidR="00E33218" w:rsidRPr="00E33218" w:rsidRDefault="00E33218" w:rsidP="00E33218">
      <w:pPr>
        <w:spacing w:after="0" w:line="240" w:lineRule="auto"/>
        <w:jc w:val="center"/>
        <w:rPr>
          <w:rFonts w:ascii="Times New Roman" w:hAnsi="Times New Roman" w:cs="Times New Roman"/>
          <w:b/>
          <w:bCs/>
          <w:sz w:val="24"/>
          <w:szCs w:val="24"/>
        </w:rPr>
      </w:pPr>
      <w:r w:rsidRPr="00E33218">
        <w:rPr>
          <w:rFonts w:ascii="Times New Roman" w:hAnsi="Times New Roman" w:cs="Times New Roman"/>
          <w:b/>
          <w:bCs/>
          <w:sz w:val="24"/>
          <w:szCs w:val="24"/>
        </w:rPr>
        <w:t>Robson Pereira Alves</w:t>
      </w:r>
    </w:p>
    <w:p w14:paraId="49F55331" w14:textId="77777777" w:rsidR="00E33218" w:rsidRPr="00E33218" w:rsidRDefault="00E33218" w:rsidP="00E33218">
      <w:pPr>
        <w:spacing w:after="0" w:line="240" w:lineRule="auto"/>
        <w:jc w:val="center"/>
        <w:rPr>
          <w:rFonts w:ascii="Times New Roman" w:hAnsi="Times New Roman" w:cs="Times New Roman"/>
          <w:sz w:val="24"/>
          <w:szCs w:val="24"/>
        </w:rPr>
      </w:pPr>
      <w:r w:rsidRPr="00E33218">
        <w:rPr>
          <w:rFonts w:ascii="Times New Roman" w:hAnsi="Times New Roman" w:cs="Times New Roman"/>
          <w:sz w:val="24"/>
          <w:szCs w:val="24"/>
        </w:rPr>
        <w:t xml:space="preserve">Bacharelado em Engenheiro Florestal – </w:t>
      </w:r>
      <w:proofErr w:type="spellStart"/>
      <w:r w:rsidRPr="00E33218">
        <w:rPr>
          <w:rFonts w:ascii="Times New Roman" w:hAnsi="Times New Roman" w:cs="Times New Roman"/>
          <w:sz w:val="24"/>
          <w:szCs w:val="24"/>
        </w:rPr>
        <w:t>UniFIMES</w:t>
      </w:r>
      <w:proofErr w:type="spellEnd"/>
      <w:r w:rsidRPr="00E33218">
        <w:rPr>
          <w:rFonts w:ascii="Times New Roman" w:hAnsi="Times New Roman" w:cs="Times New Roman"/>
          <w:sz w:val="24"/>
          <w:szCs w:val="24"/>
        </w:rPr>
        <w:t>-Centro Universitário de Mineiros</w:t>
      </w:r>
    </w:p>
    <w:p w14:paraId="6385569D" w14:textId="77777777" w:rsidR="00E33218" w:rsidRPr="00E33218" w:rsidRDefault="00E33218" w:rsidP="00E33218">
      <w:pPr>
        <w:spacing w:after="0" w:line="240" w:lineRule="auto"/>
        <w:jc w:val="center"/>
        <w:rPr>
          <w:rFonts w:ascii="Times New Roman" w:hAnsi="Times New Roman" w:cs="Times New Roman"/>
          <w:sz w:val="24"/>
          <w:szCs w:val="24"/>
        </w:rPr>
      </w:pPr>
      <w:r w:rsidRPr="00E33218">
        <w:rPr>
          <w:rFonts w:ascii="Times New Roman" w:hAnsi="Times New Roman" w:cs="Times New Roman"/>
          <w:sz w:val="24"/>
          <w:szCs w:val="24"/>
        </w:rPr>
        <w:t>Endereço: 7ª Avenida, Nº 121, Setor Manoel Abrão, Cidade: Mineiros- GO, CEP 75836-004</w:t>
      </w:r>
    </w:p>
    <w:p w14:paraId="0D58C0BF" w14:textId="77777777" w:rsidR="00E33218" w:rsidRPr="00E33218" w:rsidRDefault="00E33218" w:rsidP="00E33218">
      <w:pPr>
        <w:spacing w:after="0" w:line="240" w:lineRule="auto"/>
        <w:jc w:val="center"/>
        <w:rPr>
          <w:rFonts w:ascii="Times New Roman" w:hAnsi="Times New Roman" w:cs="Times New Roman"/>
          <w:sz w:val="24"/>
          <w:szCs w:val="24"/>
        </w:rPr>
      </w:pPr>
      <w:hyperlink r:id="rId23" w:history="1">
        <w:r w:rsidRPr="00E33218">
          <w:rPr>
            <w:rStyle w:val="Hyperlink"/>
            <w:rFonts w:ascii="Times New Roman" w:hAnsi="Times New Roman" w:cs="Times New Roman"/>
            <w:color w:val="auto"/>
            <w:sz w:val="24"/>
            <w:szCs w:val="24"/>
            <w:u w:val="none"/>
          </w:rPr>
          <w:t>http://lattes.cnpq.br/2157048795427764</w:t>
        </w:r>
      </w:hyperlink>
    </w:p>
    <w:p w14:paraId="20E70E98" w14:textId="77777777" w:rsidR="00E33218" w:rsidRPr="00E33218" w:rsidRDefault="00E33218" w:rsidP="00E33218">
      <w:pPr>
        <w:spacing w:after="0" w:line="240" w:lineRule="auto"/>
        <w:jc w:val="center"/>
        <w:rPr>
          <w:rFonts w:ascii="Times New Roman" w:hAnsi="Times New Roman" w:cs="Times New Roman"/>
          <w:sz w:val="24"/>
          <w:szCs w:val="24"/>
        </w:rPr>
      </w:pPr>
      <w:r w:rsidRPr="00E33218">
        <w:rPr>
          <w:rFonts w:ascii="Times New Roman" w:hAnsi="Times New Roman" w:cs="Times New Roman"/>
          <w:sz w:val="24"/>
          <w:szCs w:val="24"/>
        </w:rPr>
        <w:t xml:space="preserve">E-mail: </w:t>
      </w:r>
      <w:hyperlink r:id="rId24" w:history="1">
        <w:r w:rsidRPr="00E33218">
          <w:rPr>
            <w:rStyle w:val="Hyperlink"/>
            <w:rFonts w:ascii="Times New Roman" w:hAnsi="Times New Roman" w:cs="Times New Roman"/>
            <w:color w:val="auto"/>
            <w:sz w:val="24"/>
            <w:szCs w:val="24"/>
            <w:u w:val="none"/>
          </w:rPr>
          <w:t>robson.p.alves@hotmail.com</w:t>
        </w:r>
      </w:hyperlink>
    </w:p>
    <w:p w14:paraId="1A64F1A1" w14:textId="77777777" w:rsidR="00E33218" w:rsidRPr="00E33218" w:rsidRDefault="00E33218" w:rsidP="00E33218">
      <w:pPr>
        <w:spacing w:after="0" w:line="240" w:lineRule="auto"/>
        <w:jc w:val="center"/>
        <w:rPr>
          <w:rFonts w:ascii="Times New Roman" w:hAnsi="Times New Roman" w:cs="Times New Roman"/>
          <w:b/>
          <w:bCs/>
          <w:sz w:val="24"/>
          <w:szCs w:val="24"/>
        </w:rPr>
      </w:pPr>
    </w:p>
    <w:p w14:paraId="2D96665C" w14:textId="77777777" w:rsidR="00E33218" w:rsidRPr="00E33218" w:rsidRDefault="00E33218" w:rsidP="00E33218">
      <w:pPr>
        <w:spacing w:after="0" w:line="240" w:lineRule="auto"/>
        <w:jc w:val="center"/>
        <w:rPr>
          <w:rFonts w:ascii="Times New Roman" w:hAnsi="Times New Roman" w:cs="Times New Roman"/>
          <w:b/>
          <w:bCs/>
          <w:sz w:val="24"/>
          <w:szCs w:val="24"/>
        </w:rPr>
      </w:pPr>
      <w:r w:rsidRPr="00E33218">
        <w:rPr>
          <w:rFonts w:ascii="Times New Roman" w:hAnsi="Times New Roman" w:cs="Times New Roman"/>
          <w:b/>
          <w:bCs/>
          <w:sz w:val="24"/>
          <w:szCs w:val="24"/>
        </w:rPr>
        <w:t>Janderson Martins Dutra</w:t>
      </w:r>
    </w:p>
    <w:p w14:paraId="7DE1AC16" w14:textId="77777777" w:rsidR="00E33218" w:rsidRPr="00E33218" w:rsidRDefault="00E33218" w:rsidP="00E33218">
      <w:pPr>
        <w:autoSpaceDE w:val="0"/>
        <w:autoSpaceDN w:val="0"/>
        <w:adjustRightInd w:val="0"/>
        <w:spacing w:after="0" w:line="240" w:lineRule="auto"/>
        <w:jc w:val="center"/>
        <w:rPr>
          <w:rFonts w:ascii="Times New Roman" w:hAnsi="Times New Roman" w:cs="Times New Roman"/>
          <w:sz w:val="24"/>
          <w:szCs w:val="24"/>
        </w:rPr>
      </w:pPr>
      <w:r w:rsidRPr="00E33218">
        <w:rPr>
          <w:rFonts w:ascii="Times New Roman" w:hAnsi="Times New Roman" w:cs="Times New Roman"/>
          <w:sz w:val="24"/>
          <w:szCs w:val="24"/>
        </w:rPr>
        <w:t xml:space="preserve">Bacharelado em Engenharia Agronômica – </w:t>
      </w:r>
      <w:proofErr w:type="spellStart"/>
      <w:r w:rsidRPr="00E33218">
        <w:rPr>
          <w:rFonts w:ascii="Times New Roman" w:hAnsi="Times New Roman" w:cs="Times New Roman"/>
          <w:sz w:val="24"/>
          <w:szCs w:val="24"/>
        </w:rPr>
        <w:t>UniFIMES</w:t>
      </w:r>
      <w:proofErr w:type="spellEnd"/>
      <w:r w:rsidRPr="00E33218">
        <w:rPr>
          <w:rFonts w:ascii="Times New Roman" w:hAnsi="Times New Roman" w:cs="Times New Roman"/>
          <w:sz w:val="24"/>
          <w:szCs w:val="24"/>
        </w:rPr>
        <w:t>-Centro Universitário de Mineiros</w:t>
      </w:r>
    </w:p>
    <w:p w14:paraId="5593D1EF" w14:textId="77777777" w:rsidR="00E33218" w:rsidRPr="00E33218" w:rsidRDefault="00E33218" w:rsidP="00E33218">
      <w:pPr>
        <w:pStyle w:val="Default"/>
        <w:jc w:val="center"/>
        <w:rPr>
          <w:rFonts w:ascii="Times New Roman" w:hAnsi="Times New Roman" w:cs="Times New Roman"/>
          <w:color w:val="auto"/>
          <w:shd w:val="clear" w:color="auto" w:fill="FFFFFF"/>
        </w:rPr>
      </w:pPr>
      <w:r w:rsidRPr="00E33218">
        <w:rPr>
          <w:rFonts w:ascii="Times New Roman" w:hAnsi="Times New Roman" w:cs="Times New Roman"/>
          <w:color w:val="auto"/>
          <w:shd w:val="clear" w:color="auto" w:fill="FFFFFF"/>
        </w:rPr>
        <w:t xml:space="preserve">Endereço: Rua da divisa </w:t>
      </w:r>
      <w:proofErr w:type="spellStart"/>
      <w:r w:rsidRPr="00E33218">
        <w:rPr>
          <w:rFonts w:ascii="Times New Roman" w:hAnsi="Times New Roman" w:cs="Times New Roman"/>
          <w:color w:val="auto"/>
          <w:shd w:val="clear" w:color="auto" w:fill="FFFFFF"/>
        </w:rPr>
        <w:t>Qd</w:t>
      </w:r>
      <w:proofErr w:type="spellEnd"/>
      <w:r w:rsidRPr="00E33218">
        <w:rPr>
          <w:rFonts w:ascii="Times New Roman" w:hAnsi="Times New Roman" w:cs="Times New Roman"/>
          <w:color w:val="auto"/>
          <w:shd w:val="clear" w:color="auto" w:fill="FFFFFF"/>
        </w:rPr>
        <w:t xml:space="preserve"> 3. Lt, 1 S/N, Setor Cidade Nova, Mineiros. GO – 75.830-000</w:t>
      </w:r>
    </w:p>
    <w:p w14:paraId="22E9A71A" w14:textId="77777777" w:rsidR="00E33218" w:rsidRPr="00E33218" w:rsidRDefault="00E33218" w:rsidP="00E33218">
      <w:pPr>
        <w:pStyle w:val="Default"/>
        <w:jc w:val="center"/>
        <w:rPr>
          <w:rFonts w:ascii="Times New Roman" w:hAnsi="Times New Roman" w:cs="Times New Roman"/>
          <w:color w:val="auto"/>
          <w:shd w:val="clear" w:color="auto" w:fill="FFFFFF"/>
        </w:rPr>
      </w:pPr>
      <w:hyperlink r:id="rId25" w:history="1">
        <w:r w:rsidRPr="00E33218">
          <w:rPr>
            <w:rStyle w:val="Hyperlink"/>
            <w:rFonts w:ascii="Times New Roman" w:hAnsi="Times New Roman" w:cs="Times New Roman"/>
            <w:color w:val="auto"/>
            <w:u w:val="none"/>
            <w:shd w:val="clear" w:color="auto" w:fill="FFFFFF"/>
          </w:rPr>
          <w:t>http://lattes.cnpq.br/4119745988164287</w:t>
        </w:r>
      </w:hyperlink>
    </w:p>
    <w:p w14:paraId="78BC4BC9" w14:textId="77777777" w:rsidR="00E33218" w:rsidRPr="00E33218" w:rsidRDefault="00E33218" w:rsidP="00E33218">
      <w:pPr>
        <w:pStyle w:val="Default"/>
        <w:jc w:val="center"/>
        <w:rPr>
          <w:rFonts w:ascii="Times New Roman" w:hAnsi="Times New Roman" w:cs="Times New Roman"/>
          <w:b/>
          <w:bCs/>
          <w:color w:val="auto"/>
        </w:rPr>
      </w:pPr>
      <w:r w:rsidRPr="00E33218">
        <w:rPr>
          <w:rFonts w:ascii="Times New Roman" w:hAnsi="Times New Roman" w:cs="Times New Roman"/>
          <w:color w:val="auto"/>
        </w:rPr>
        <w:t xml:space="preserve">E-mail: </w:t>
      </w:r>
      <w:hyperlink r:id="rId26" w:history="1">
        <w:r w:rsidRPr="00E33218">
          <w:rPr>
            <w:rStyle w:val="Hyperlink"/>
            <w:rFonts w:ascii="Times New Roman" w:hAnsi="Times New Roman" w:cs="Times New Roman"/>
            <w:color w:val="auto"/>
            <w:u w:val="none"/>
          </w:rPr>
          <w:t>jandersondutra24@gmail.com</w:t>
        </w:r>
      </w:hyperlink>
    </w:p>
    <w:p w14:paraId="6AB458D3" w14:textId="77777777" w:rsidR="00E33218" w:rsidRPr="00E33218" w:rsidRDefault="00E33218" w:rsidP="00E33218">
      <w:pPr>
        <w:pStyle w:val="Default"/>
        <w:jc w:val="center"/>
        <w:rPr>
          <w:rFonts w:ascii="Times New Roman" w:hAnsi="Times New Roman" w:cs="Times New Roman"/>
          <w:b/>
          <w:bCs/>
          <w:color w:val="auto"/>
        </w:rPr>
      </w:pPr>
    </w:p>
    <w:p w14:paraId="23C08BC4" w14:textId="77777777" w:rsidR="00E33218" w:rsidRPr="00E33218" w:rsidRDefault="00E33218" w:rsidP="00E33218">
      <w:pPr>
        <w:pStyle w:val="Default"/>
        <w:jc w:val="center"/>
        <w:rPr>
          <w:rFonts w:ascii="Times New Roman" w:hAnsi="Times New Roman" w:cs="Times New Roman"/>
          <w:b/>
          <w:bCs/>
          <w:color w:val="auto"/>
        </w:rPr>
      </w:pPr>
      <w:proofErr w:type="spellStart"/>
      <w:r w:rsidRPr="00E33218">
        <w:rPr>
          <w:rFonts w:ascii="Times New Roman" w:hAnsi="Times New Roman" w:cs="Times New Roman"/>
          <w:b/>
          <w:bCs/>
          <w:color w:val="auto"/>
        </w:rPr>
        <w:t>Liny</w:t>
      </w:r>
      <w:proofErr w:type="spellEnd"/>
      <w:r w:rsidRPr="00E33218">
        <w:rPr>
          <w:rFonts w:ascii="Times New Roman" w:hAnsi="Times New Roman" w:cs="Times New Roman"/>
          <w:b/>
          <w:bCs/>
          <w:color w:val="auto"/>
        </w:rPr>
        <w:t xml:space="preserve"> </w:t>
      </w:r>
      <w:proofErr w:type="spellStart"/>
      <w:r w:rsidRPr="00E33218">
        <w:rPr>
          <w:rFonts w:ascii="Times New Roman" w:hAnsi="Times New Roman" w:cs="Times New Roman"/>
          <w:b/>
          <w:bCs/>
          <w:color w:val="auto"/>
        </w:rPr>
        <w:t>Junio</w:t>
      </w:r>
      <w:proofErr w:type="spellEnd"/>
      <w:r w:rsidRPr="00E33218">
        <w:rPr>
          <w:rFonts w:ascii="Times New Roman" w:hAnsi="Times New Roman" w:cs="Times New Roman"/>
          <w:b/>
          <w:bCs/>
          <w:color w:val="auto"/>
        </w:rPr>
        <w:t xml:space="preserve"> Souza Santos</w:t>
      </w:r>
    </w:p>
    <w:p w14:paraId="2CBEB45F"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 xml:space="preserve">Acadêmico do curso de Engenharia Agronômica – </w:t>
      </w:r>
      <w:proofErr w:type="spellStart"/>
      <w:r w:rsidRPr="00E33218">
        <w:rPr>
          <w:rFonts w:ascii="Times New Roman" w:hAnsi="Times New Roman" w:cs="Times New Roman"/>
          <w:color w:val="auto"/>
        </w:rPr>
        <w:t>UniFIMES</w:t>
      </w:r>
      <w:proofErr w:type="spellEnd"/>
      <w:r w:rsidRPr="00E33218">
        <w:rPr>
          <w:rFonts w:ascii="Times New Roman" w:hAnsi="Times New Roman" w:cs="Times New Roman"/>
          <w:color w:val="auto"/>
        </w:rPr>
        <w:t>-Centro Universitário de Mineiros</w:t>
      </w:r>
    </w:p>
    <w:p w14:paraId="2B1A7602" w14:textId="77777777" w:rsidR="00E33218" w:rsidRPr="00E33218" w:rsidRDefault="00E33218" w:rsidP="00E33218">
      <w:pPr>
        <w:pStyle w:val="Default"/>
        <w:jc w:val="center"/>
        <w:rPr>
          <w:rFonts w:ascii="Times New Roman" w:hAnsi="Times New Roman" w:cs="Times New Roman"/>
          <w:color w:val="auto"/>
        </w:rPr>
      </w:pPr>
      <w:r w:rsidRPr="00E33218">
        <w:rPr>
          <w:rFonts w:ascii="Times New Roman" w:hAnsi="Times New Roman" w:cs="Times New Roman"/>
          <w:color w:val="auto"/>
        </w:rPr>
        <w:t xml:space="preserve">Endereço: Rua Joaquim Barcelos </w:t>
      </w:r>
      <w:proofErr w:type="spellStart"/>
      <w:r w:rsidRPr="00E33218">
        <w:rPr>
          <w:rFonts w:ascii="Times New Roman" w:hAnsi="Times New Roman" w:cs="Times New Roman"/>
          <w:color w:val="auto"/>
        </w:rPr>
        <w:t>Qd</w:t>
      </w:r>
      <w:proofErr w:type="spellEnd"/>
      <w:r w:rsidRPr="00E33218">
        <w:rPr>
          <w:rFonts w:ascii="Times New Roman" w:hAnsi="Times New Roman" w:cs="Times New Roman"/>
          <w:color w:val="auto"/>
        </w:rPr>
        <w:t xml:space="preserve"> 05 Lt 09 Jardim das Perobeira, Mineiros Goiás CEP: 75837855</w:t>
      </w:r>
    </w:p>
    <w:p w14:paraId="312DE7DF" w14:textId="77777777" w:rsidR="00E33218" w:rsidRPr="00E33218" w:rsidRDefault="00E33218" w:rsidP="00E33218">
      <w:pPr>
        <w:pStyle w:val="Default"/>
        <w:jc w:val="center"/>
        <w:rPr>
          <w:rFonts w:ascii="Times New Roman" w:hAnsi="Times New Roman" w:cs="Times New Roman"/>
          <w:color w:val="auto"/>
        </w:rPr>
      </w:pPr>
      <w:hyperlink r:id="rId27" w:history="1">
        <w:r w:rsidRPr="00E33218">
          <w:rPr>
            <w:rStyle w:val="Hyperlink"/>
            <w:rFonts w:ascii="Times New Roman" w:hAnsi="Times New Roman" w:cs="Times New Roman"/>
            <w:color w:val="auto"/>
            <w:u w:val="none"/>
            <w:shd w:val="clear" w:color="auto" w:fill="FFFFFF"/>
          </w:rPr>
          <w:t>http://lattes.cnpq.br/6062155270063872</w:t>
        </w:r>
      </w:hyperlink>
    </w:p>
    <w:p w14:paraId="492511E1" w14:textId="77777777" w:rsidR="00E33218" w:rsidRPr="00E33218" w:rsidRDefault="00E33218" w:rsidP="00E33218">
      <w:pPr>
        <w:spacing w:after="0" w:line="240" w:lineRule="auto"/>
        <w:jc w:val="center"/>
        <w:rPr>
          <w:rFonts w:ascii="Times New Roman" w:hAnsi="Times New Roman" w:cs="Times New Roman"/>
          <w:bCs/>
          <w:sz w:val="24"/>
          <w:szCs w:val="24"/>
        </w:rPr>
      </w:pPr>
      <w:r w:rsidRPr="00E33218">
        <w:rPr>
          <w:rFonts w:ascii="Times New Roman" w:hAnsi="Times New Roman" w:cs="Times New Roman"/>
          <w:sz w:val="24"/>
          <w:szCs w:val="24"/>
        </w:rPr>
        <w:t xml:space="preserve">E-mail: </w:t>
      </w:r>
      <w:hyperlink r:id="rId28" w:history="1">
        <w:r w:rsidRPr="00E33218">
          <w:rPr>
            <w:rStyle w:val="Hyperlink"/>
            <w:rFonts w:ascii="Times New Roman" w:hAnsi="Times New Roman" w:cs="Times New Roman"/>
            <w:color w:val="auto"/>
            <w:sz w:val="24"/>
            <w:szCs w:val="24"/>
            <w:u w:val="none"/>
          </w:rPr>
          <w:t>linyjunior@gmail.com</w:t>
        </w:r>
      </w:hyperlink>
    </w:p>
    <w:p w14:paraId="2E2BC399" w14:textId="2B0C855C" w:rsidR="00E33218" w:rsidRPr="00E33218" w:rsidRDefault="00E33218" w:rsidP="00E33218">
      <w:pPr>
        <w:spacing w:after="0" w:line="240" w:lineRule="auto"/>
        <w:ind w:left="360"/>
        <w:jc w:val="center"/>
        <w:rPr>
          <w:rFonts w:ascii="Times New Roman" w:hAnsi="Times New Roman" w:cs="Times New Roman"/>
          <w:b/>
          <w:sz w:val="24"/>
          <w:szCs w:val="24"/>
        </w:rPr>
      </w:pPr>
    </w:p>
    <w:p w14:paraId="5FFB9CC5" w14:textId="77777777" w:rsidR="00E33218" w:rsidRPr="00CC7B87" w:rsidRDefault="00E33218" w:rsidP="00E33218">
      <w:pPr>
        <w:spacing w:after="0" w:line="360" w:lineRule="auto"/>
        <w:ind w:left="360"/>
        <w:jc w:val="center"/>
        <w:rPr>
          <w:rFonts w:ascii="Times New Roman" w:eastAsia="Times New Roman" w:hAnsi="Times New Roman" w:cs="Times New Roman"/>
          <w:b/>
          <w:szCs w:val="24"/>
          <w:lang w:eastAsia="pt-BR"/>
        </w:rPr>
      </w:pPr>
    </w:p>
    <w:p w14:paraId="6844AC5B" w14:textId="77777777" w:rsidR="00E33218" w:rsidRPr="00E33218" w:rsidRDefault="00E33218" w:rsidP="00E33218">
      <w:pPr>
        <w:spacing w:after="0" w:line="240" w:lineRule="auto"/>
        <w:jc w:val="both"/>
        <w:rPr>
          <w:rFonts w:ascii="Times New Roman" w:eastAsia="Times New Roman" w:hAnsi="Times New Roman" w:cs="Times New Roman"/>
          <w:sz w:val="24"/>
          <w:szCs w:val="24"/>
          <w:lang w:eastAsia="pt-BR"/>
        </w:rPr>
      </w:pPr>
      <w:r w:rsidRPr="00E33218">
        <w:rPr>
          <w:rFonts w:ascii="Times New Roman" w:eastAsia="Times New Roman" w:hAnsi="Times New Roman" w:cs="Times New Roman"/>
          <w:b/>
          <w:sz w:val="24"/>
          <w:szCs w:val="24"/>
          <w:lang w:eastAsia="pt-BR"/>
        </w:rPr>
        <w:t>RESUMO</w:t>
      </w:r>
    </w:p>
    <w:p w14:paraId="52BA29C0" w14:textId="7717D49E" w:rsidR="00E33218" w:rsidRPr="00E33218" w:rsidRDefault="00E33218" w:rsidP="00E33218">
      <w:pPr>
        <w:spacing w:after="0" w:line="240" w:lineRule="auto"/>
        <w:jc w:val="both"/>
        <w:rPr>
          <w:rFonts w:ascii="Times New Roman" w:hAnsi="Times New Roman" w:cs="Times New Roman"/>
          <w:sz w:val="24"/>
          <w:szCs w:val="24"/>
        </w:rPr>
      </w:pPr>
      <w:r w:rsidRPr="00E33218">
        <w:rPr>
          <w:rFonts w:ascii="Times New Roman" w:hAnsi="Times New Roman" w:cs="Times New Roman"/>
          <w:sz w:val="24"/>
          <w:szCs w:val="24"/>
        </w:rPr>
        <w:t xml:space="preserve">O objetivo deste trabalho foi avaliar as características peculiar ao consumo do milho in natura e índice de massa nas variedades milho hibrido BM3061, AG1051 e Sempre Verde. O projeto foi conduzido no ano agrícola de 2015/2106 na área experimental do NÚCLEO DE PESQUISA EM FITOTECNIA - FELEOS/MINEIROS/GO, apresentando como coordenadas geográficas aproximadas, 17° 58’ S de latitude e 45°22’ W de </w:t>
      </w:r>
      <w:r w:rsidRPr="00E33218">
        <w:rPr>
          <w:rFonts w:ascii="Times New Roman" w:hAnsi="Times New Roman" w:cs="Times New Roman"/>
          <w:sz w:val="24"/>
          <w:szCs w:val="24"/>
        </w:rPr>
        <w:lastRenderedPageBreak/>
        <w:t xml:space="preserve">longitude e com 845 m de altitude. O delineamento experimental foi em blocos </w:t>
      </w:r>
      <w:proofErr w:type="spellStart"/>
      <w:r w:rsidRPr="00E33218">
        <w:rPr>
          <w:rFonts w:ascii="Times New Roman" w:hAnsi="Times New Roman" w:cs="Times New Roman"/>
          <w:sz w:val="24"/>
          <w:szCs w:val="24"/>
        </w:rPr>
        <w:t>casualizados</w:t>
      </w:r>
      <w:proofErr w:type="spellEnd"/>
      <w:r w:rsidRPr="00E33218">
        <w:rPr>
          <w:rFonts w:ascii="Times New Roman" w:hAnsi="Times New Roman" w:cs="Times New Roman"/>
          <w:sz w:val="24"/>
          <w:szCs w:val="24"/>
        </w:rPr>
        <w:t xml:space="preserve"> em esquema fatorial 5x3 e quatro repetições, sendo cinco dose de adubação mineral (T1 – Controle (300kg) A.M. (Adubo Mineral) ha</w:t>
      </w:r>
      <w:r w:rsidRPr="00E33218">
        <w:rPr>
          <w:rFonts w:ascii="Times New Roman" w:hAnsi="Times New Roman" w:cs="Times New Roman"/>
          <w:sz w:val="24"/>
          <w:szCs w:val="24"/>
          <w:vertAlign w:val="superscript"/>
        </w:rPr>
        <w:t>-1</w:t>
      </w:r>
      <w:r w:rsidRPr="00E33218">
        <w:rPr>
          <w:rFonts w:ascii="Times New Roman" w:hAnsi="Times New Roman" w:cs="Times New Roman"/>
          <w:sz w:val="24"/>
          <w:szCs w:val="24"/>
        </w:rPr>
        <w:t xml:space="preserve">; T2 – 600kg A.M. </w:t>
      </w:r>
      <w:proofErr w:type="spellStart"/>
      <w:r w:rsidRPr="00E33218">
        <w:rPr>
          <w:rFonts w:ascii="Times New Roman" w:hAnsi="Times New Roman" w:cs="Times New Roman"/>
          <w:sz w:val="24"/>
          <w:szCs w:val="24"/>
        </w:rPr>
        <w:t>ha</w:t>
      </w:r>
      <w:proofErr w:type="spellEnd"/>
      <w:r w:rsidRPr="00E33218">
        <w:rPr>
          <w:rFonts w:ascii="Times New Roman" w:hAnsi="Times New Roman" w:cs="Times New Roman"/>
          <w:sz w:val="24"/>
          <w:szCs w:val="24"/>
          <w:vertAlign w:val="superscript"/>
        </w:rPr>
        <w:t>-1</w:t>
      </w:r>
      <w:r w:rsidRPr="00E33218">
        <w:rPr>
          <w:rFonts w:ascii="Times New Roman" w:hAnsi="Times New Roman" w:cs="Times New Roman"/>
          <w:sz w:val="24"/>
          <w:szCs w:val="24"/>
        </w:rPr>
        <w:t xml:space="preserve">; T3 – 900 kg A.M. </w:t>
      </w:r>
      <w:proofErr w:type="spellStart"/>
      <w:r w:rsidRPr="00E33218">
        <w:rPr>
          <w:rFonts w:ascii="Times New Roman" w:hAnsi="Times New Roman" w:cs="Times New Roman"/>
          <w:sz w:val="24"/>
          <w:szCs w:val="24"/>
        </w:rPr>
        <w:t>ha</w:t>
      </w:r>
      <w:proofErr w:type="spellEnd"/>
      <w:r w:rsidRPr="00E33218">
        <w:rPr>
          <w:rFonts w:ascii="Times New Roman" w:hAnsi="Times New Roman" w:cs="Times New Roman"/>
          <w:sz w:val="24"/>
          <w:szCs w:val="24"/>
          <w:vertAlign w:val="superscript"/>
        </w:rPr>
        <w:t>-1</w:t>
      </w:r>
      <w:r w:rsidRPr="00E33218">
        <w:rPr>
          <w:rFonts w:ascii="Times New Roman" w:hAnsi="Times New Roman" w:cs="Times New Roman"/>
          <w:sz w:val="24"/>
          <w:szCs w:val="24"/>
        </w:rPr>
        <w:t xml:space="preserve">; T4 – 1.200 kg A.M. </w:t>
      </w:r>
      <w:proofErr w:type="spellStart"/>
      <w:r w:rsidRPr="00E33218">
        <w:rPr>
          <w:rFonts w:ascii="Times New Roman" w:hAnsi="Times New Roman" w:cs="Times New Roman"/>
          <w:sz w:val="24"/>
          <w:szCs w:val="24"/>
        </w:rPr>
        <w:t>ha</w:t>
      </w:r>
      <w:proofErr w:type="spellEnd"/>
      <w:r w:rsidRPr="00E33218">
        <w:rPr>
          <w:rFonts w:ascii="Times New Roman" w:hAnsi="Times New Roman" w:cs="Times New Roman"/>
          <w:sz w:val="24"/>
          <w:szCs w:val="24"/>
          <w:vertAlign w:val="superscript"/>
        </w:rPr>
        <w:t>-1</w:t>
      </w:r>
      <w:r w:rsidRPr="00E33218">
        <w:rPr>
          <w:rFonts w:ascii="Times New Roman" w:hAnsi="Times New Roman" w:cs="Times New Roman"/>
          <w:sz w:val="24"/>
          <w:szCs w:val="24"/>
        </w:rPr>
        <w:t xml:space="preserve">; T5 – 1.500 A.M. kg </w:t>
      </w:r>
      <w:proofErr w:type="spellStart"/>
      <w:r w:rsidRPr="00E33218">
        <w:rPr>
          <w:rFonts w:ascii="Times New Roman" w:hAnsi="Times New Roman" w:cs="Times New Roman"/>
          <w:sz w:val="24"/>
          <w:szCs w:val="24"/>
        </w:rPr>
        <w:t>ha</w:t>
      </w:r>
      <w:proofErr w:type="spellEnd"/>
      <w:r w:rsidRPr="00E33218">
        <w:rPr>
          <w:rFonts w:ascii="Times New Roman" w:hAnsi="Times New Roman" w:cs="Times New Roman"/>
          <w:sz w:val="24"/>
          <w:szCs w:val="24"/>
          <w:vertAlign w:val="superscript"/>
        </w:rPr>
        <w:t>-1</w:t>
      </w:r>
      <w:r w:rsidRPr="00E33218">
        <w:rPr>
          <w:rFonts w:ascii="Times New Roman" w:hAnsi="Times New Roman" w:cs="Times New Roman"/>
          <w:sz w:val="24"/>
          <w:szCs w:val="24"/>
        </w:rPr>
        <w:t>) e três cultivar de milho (BN3061, AG1051 e Sempre Verde). As cultivar de milho foram avaliados biometricamente através do NGF: Número de grão por fileira; NF: Número de fileiras; NGE: Número de grão por espiga; DE: Diâmetro de espiga (mm); DS: Diâmetro de sabugo (mm). As características avaliadas entre as cultivares não ocorreu diferença estatística significativa entre elas, entre as cultivares testadas a que obteve os melhores resultados foram AG 1051 e Sempre verde.</w:t>
      </w:r>
    </w:p>
    <w:p w14:paraId="4AE09213" w14:textId="77777777" w:rsidR="00E33218" w:rsidRPr="00E33218" w:rsidRDefault="00E33218" w:rsidP="00E33218">
      <w:pPr>
        <w:spacing w:after="0" w:line="240" w:lineRule="auto"/>
        <w:jc w:val="both"/>
        <w:rPr>
          <w:rFonts w:ascii="Times New Roman" w:eastAsia="Times New Roman" w:hAnsi="Times New Roman" w:cs="Times New Roman"/>
          <w:b/>
          <w:sz w:val="24"/>
          <w:szCs w:val="24"/>
          <w:lang w:eastAsia="pt-BR"/>
        </w:rPr>
      </w:pPr>
    </w:p>
    <w:p w14:paraId="2450CF40" w14:textId="77777777" w:rsidR="00E33218" w:rsidRPr="00E33218" w:rsidRDefault="00E33218" w:rsidP="00E33218">
      <w:pPr>
        <w:spacing w:after="0" w:line="240" w:lineRule="auto"/>
        <w:jc w:val="both"/>
        <w:rPr>
          <w:rFonts w:ascii="Times New Roman" w:hAnsi="Times New Roman" w:cs="Times New Roman"/>
          <w:sz w:val="24"/>
          <w:szCs w:val="24"/>
        </w:rPr>
      </w:pPr>
      <w:r w:rsidRPr="00E33218">
        <w:rPr>
          <w:rFonts w:ascii="Times New Roman" w:eastAsia="Times New Roman" w:hAnsi="Times New Roman" w:cs="Times New Roman"/>
          <w:b/>
          <w:sz w:val="24"/>
          <w:szCs w:val="24"/>
          <w:lang w:eastAsia="pt-BR"/>
        </w:rPr>
        <w:t>Palavras-</w:t>
      </w:r>
      <w:r w:rsidRPr="00E33218">
        <w:rPr>
          <w:rFonts w:ascii="Times New Roman" w:hAnsi="Times New Roman" w:cs="Times New Roman"/>
          <w:b/>
          <w:sz w:val="24"/>
          <w:szCs w:val="24"/>
        </w:rPr>
        <w:t>Chaves</w:t>
      </w:r>
      <w:r w:rsidRPr="00E33218">
        <w:rPr>
          <w:rFonts w:ascii="Times New Roman" w:hAnsi="Times New Roman" w:cs="Times New Roman"/>
          <w:sz w:val="24"/>
          <w:szCs w:val="24"/>
        </w:rPr>
        <w:t>: AG 1051; BM 3061; Sempre Verde; Adubação.</w:t>
      </w:r>
    </w:p>
    <w:p w14:paraId="4670BD65" w14:textId="77777777" w:rsidR="00E33218" w:rsidRPr="00E33218" w:rsidRDefault="00E33218" w:rsidP="00E33218">
      <w:pPr>
        <w:spacing w:after="0" w:line="240" w:lineRule="auto"/>
        <w:jc w:val="both"/>
        <w:rPr>
          <w:rFonts w:ascii="Times New Roman" w:hAnsi="Times New Roman" w:cs="Times New Roman"/>
          <w:sz w:val="24"/>
          <w:szCs w:val="24"/>
          <w:lang w:val="en-US"/>
        </w:rPr>
      </w:pPr>
    </w:p>
    <w:p w14:paraId="076FAFCD" w14:textId="77777777" w:rsidR="00E33218" w:rsidRPr="00E33218" w:rsidRDefault="00E33218" w:rsidP="00E33218">
      <w:pPr>
        <w:spacing w:after="0" w:line="240" w:lineRule="auto"/>
        <w:jc w:val="both"/>
        <w:rPr>
          <w:rFonts w:ascii="Times New Roman" w:hAnsi="Times New Roman" w:cs="Times New Roman"/>
          <w:sz w:val="24"/>
          <w:szCs w:val="24"/>
          <w:lang w:val="en-US"/>
        </w:rPr>
      </w:pPr>
      <w:r w:rsidRPr="00E33218">
        <w:rPr>
          <w:rFonts w:ascii="Times New Roman" w:hAnsi="Times New Roman" w:cs="Times New Roman"/>
          <w:b/>
          <w:sz w:val="24"/>
          <w:szCs w:val="24"/>
          <w:lang w:val="en-US"/>
        </w:rPr>
        <w:t>ABSTRACT</w:t>
      </w:r>
    </w:p>
    <w:p w14:paraId="6E1EA3F4" w14:textId="2B9B7F4E" w:rsidR="00E33218" w:rsidRPr="00E33218" w:rsidRDefault="00E33218" w:rsidP="00E33218">
      <w:pPr>
        <w:spacing w:after="0" w:line="240" w:lineRule="auto"/>
        <w:jc w:val="both"/>
        <w:rPr>
          <w:rFonts w:ascii="Times New Roman" w:hAnsi="Times New Roman" w:cs="Times New Roman"/>
          <w:sz w:val="24"/>
          <w:szCs w:val="24"/>
          <w:lang w:val="en-US"/>
        </w:rPr>
      </w:pPr>
      <w:r w:rsidRPr="00E33218">
        <w:rPr>
          <w:rFonts w:ascii="Times New Roman" w:hAnsi="Times New Roman" w:cs="Times New Roman"/>
          <w:sz w:val="24"/>
          <w:szCs w:val="24"/>
          <w:lang w:val="en-US"/>
        </w:rPr>
        <w:t xml:space="preserve">The objective of this work was to evaluate the characteristics peculiar to the consumption of in nature corn and mass index in the </w:t>
      </w:r>
      <w:proofErr w:type="gramStart"/>
      <w:r w:rsidRPr="00E33218">
        <w:rPr>
          <w:rFonts w:ascii="Times New Roman" w:hAnsi="Times New Roman" w:cs="Times New Roman"/>
          <w:sz w:val="24"/>
          <w:szCs w:val="24"/>
          <w:lang w:val="en-US"/>
        </w:rPr>
        <w:t>varieties</w:t>
      </w:r>
      <w:proofErr w:type="gramEnd"/>
      <w:r w:rsidRPr="00E33218">
        <w:rPr>
          <w:rFonts w:ascii="Times New Roman" w:hAnsi="Times New Roman" w:cs="Times New Roman"/>
          <w:sz w:val="24"/>
          <w:szCs w:val="24"/>
          <w:lang w:val="en-US"/>
        </w:rPr>
        <w:t xml:space="preserve"> hybrid corn BM3061, AG1051 and Semper Verde. The project was conducted in the agricultural year of 2015/2106 in the experimental area of ​​the FITOTECNIA - FELEOS / MINEIROS / GO RESEARCH NUCLEI, presenting as approximate geographical coordinates, 17 ° 58 'S latitude and 45 ° 22' W longitude and 845 m of altitude. The experimental design was a randomized complete block in a 5x3 factorial scheme and four replicates, with five doses of mineral fertilization (T1 - Control (300kg) AM (Mineral Fertilizer) ha-1, T2- 600kg AM ha-1, T3- 900 kg AM Ha-1; ​​T4 - 1,200 kg AM ha-1; T5 - 1,500 AM kg ha-1) and three maize cultivars (BN3061, AG1051 and Semper Verde). The corn cultivars were evaluated biometrically through the NGF: Number of </w:t>
      </w:r>
      <w:proofErr w:type="gramStart"/>
      <w:r w:rsidRPr="00E33218">
        <w:rPr>
          <w:rFonts w:ascii="Times New Roman" w:hAnsi="Times New Roman" w:cs="Times New Roman"/>
          <w:sz w:val="24"/>
          <w:szCs w:val="24"/>
          <w:lang w:val="en-US"/>
        </w:rPr>
        <w:t>grain</w:t>
      </w:r>
      <w:proofErr w:type="gramEnd"/>
      <w:r w:rsidRPr="00E33218">
        <w:rPr>
          <w:rFonts w:ascii="Times New Roman" w:hAnsi="Times New Roman" w:cs="Times New Roman"/>
          <w:sz w:val="24"/>
          <w:szCs w:val="24"/>
          <w:lang w:val="en-US"/>
        </w:rPr>
        <w:t xml:space="preserve"> per row; NF: Number of rows; AG: Grain height (mm); PG: Grain weight (g); CE: Ear length (cm); VM: Volume of mass (ml). The evaluated characteristics between the cultivars did not occur significant statistical difference between them, among the tested cultivars to which it obtained the best results were AG 1051 and </w:t>
      </w:r>
      <w:proofErr w:type="gramStart"/>
      <w:r w:rsidRPr="00E33218">
        <w:rPr>
          <w:rFonts w:ascii="Times New Roman" w:hAnsi="Times New Roman" w:cs="Times New Roman"/>
          <w:sz w:val="24"/>
          <w:szCs w:val="24"/>
          <w:lang w:val="en-US"/>
        </w:rPr>
        <w:t>Always</w:t>
      </w:r>
      <w:proofErr w:type="gramEnd"/>
      <w:r w:rsidRPr="00E33218">
        <w:rPr>
          <w:rFonts w:ascii="Times New Roman" w:hAnsi="Times New Roman" w:cs="Times New Roman"/>
          <w:sz w:val="24"/>
          <w:szCs w:val="24"/>
          <w:lang w:val="en-US"/>
        </w:rPr>
        <w:t xml:space="preserve"> green.</w:t>
      </w:r>
    </w:p>
    <w:p w14:paraId="2884C6CC" w14:textId="77777777" w:rsidR="00E33218" w:rsidRPr="00E33218" w:rsidRDefault="00E33218" w:rsidP="00E33218">
      <w:pPr>
        <w:spacing w:after="0" w:line="240" w:lineRule="auto"/>
        <w:jc w:val="both"/>
        <w:rPr>
          <w:rFonts w:ascii="Times New Roman" w:hAnsi="Times New Roman" w:cs="Times New Roman"/>
          <w:sz w:val="24"/>
          <w:szCs w:val="24"/>
          <w:lang w:val="en-US"/>
        </w:rPr>
      </w:pPr>
    </w:p>
    <w:p w14:paraId="08CB3D08" w14:textId="77777777" w:rsidR="00E33218" w:rsidRPr="00E33218" w:rsidRDefault="00E33218" w:rsidP="00E33218">
      <w:pPr>
        <w:spacing w:after="0" w:line="240" w:lineRule="auto"/>
        <w:jc w:val="both"/>
        <w:rPr>
          <w:rFonts w:ascii="Times New Roman" w:hAnsi="Times New Roman" w:cs="Times New Roman"/>
          <w:sz w:val="24"/>
          <w:szCs w:val="24"/>
          <w:lang w:val="en-US"/>
        </w:rPr>
      </w:pPr>
      <w:r w:rsidRPr="00E33218">
        <w:rPr>
          <w:rFonts w:ascii="Times New Roman" w:hAnsi="Times New Roman" w:cs="Times New Roman"/>
          <w:b/>
          <w:sz w:val="24"/>
          <w:szCs w:val="24"/>
          <w:lang w:val="en-US"/>
        </w:rPr>
        <w:t>Key Words</w:t>
      </w:r>
      <w:r w:rsidRPr="00E33218">
        <w:rPr>
          <w:rFonts w:ascii="Times New Roman" w:hAnsi="Times New Roman" w:cs="Times New Roman"/>
          <w:sz w:val="24"/>
          <w:szCs w:val="24"/>
          <w:lang w:val="en-US"/>
        </w:rPr>
        <w:t>: AG 1051; BM 3061; Always green; Fertilizing.</w:t>
      </w:r>
    </w:p>
    <w:p w14:paraId="77F102DE" w14:textId="77777777" w:rsidR="00E33218" w:rsidRPr="00BB209A" w:rsidRDefault="00E33218" w:rsidP="00E33218">
      <w:pPr>
        <w:spacing w:after="0" w:line="360" w:lineRule="auto"/>
        <w:jc w:val="both"/>
        <w:rPr>
          <w:rFonts w:ascii="Times New Roman" w:eastAsia="Times New Roman" w:hAnsi="Times New Roman" w:cs="Times New Roman"/>
          <w:sz w:val="24"/>
          <w:szCs w:val="24"/>
          <w:lang w:val="en-US" w:eastAsia="pt-BR"/>
        </w:rPr>
      </w:pPr>
    </w:p>
    <w:p w14:paraId="7407E9DE" w14:textId="40037A8A" w:rsidR="00E33218" w:rsidRPr="00D657B2" w:rsidRDefault="00E33218" w:rsidP="00E33218">
      <w:pPr>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   </w:t>
      </w:r>
      <w:r w:rsidRPr="00D657B2">
        <w:rPr>
          <w:rFonts w:ascii="Times New Roman" w:eastAsia="Times New Roman" w:hAnsi="Times New Roman" w:cs="Times New Roman"/>
          <w:b/>
          <w:sz w:val="24"/>
          <w:szCs w:val="24"/>
          <w:lang w:eastAsia="pt-BR"/>
        </w:rPr>
        <w:t>INTRODUÇÃO</w:t>
      </w:r>
    </w:p>
    <w:p w14:paraId="6EA3E727" w14:textId="77777777" w:rsidR="00E33218" w:rsidRPr="00D657B2" w:rsidRDefault="00E33218" w:rsidP="00E33218">
      <w:pPr>
        <w:spacing w:after="0" w:line="360" w:lineRule="auto"/>
        <w:ind w:firstLine="708"/>
        <w:jc w:val="both"/>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 xml:space="preserve">A cultura do milho </w:t>
      </w:r>
      <w:r w:rsidRPr="00D657B2">
        <w:rPr>
          <w:rFonts w:ascii="Times New Roman" w:eastAsia="Times New Roman" w:hAnsi="Times New Roman" w:cs="Times New Roman"/>
          <w:i/>
          <w:sz w:val="24"/>
          <w:szCs w:val="24"/>
          <w:lang w:eastAsia="pt-BR"/>
        </w:rPr>
        <w:t xml:space="preserve">(Zea </w:t>
      </w:r>
      <w:proofErr w:type="spellStart"/>
      <w:r w:rsidRPr="00D657B2">
        <w:rPr>
          <w:rFonts w:ascii="Times New Roman" w:eastAsia="Times New Roman" w:hAnsi="Times New Roman" w:cs="Times New Roman"/>
          <w:i/>
          <w:sz w:val="24"/>
          <w:szCs w:val="24"/>
          <w:lang w:eastAsia="pt-BR"/>
        </w:rPr>
        <w:t>mays</w:t>
      </w:r>
      <w:proofErr w:type="spellEnd"/>
      <w:r w:rsidRPr="00D657B2">
        <w:rPr>
          <w:rFonts w:ascii="Times New Roman" w:eastAsia="Times New Roman" w:hAnsi="Times New Roman" w:cs="Times New Roman"/>
          <w:i/>
          <w:sz w:val="24"/>
          <w:szCs w:val="24"/>
          <w:lang w:eastAsia="pt-BR"/>
        </w:rPr>
        <w:t xml:space="preserve"> L.)</w:t>
      </w:r>
      <w:r w:rsidRPr="00D657B2">
        <w:rPr>
          <w:rFonts w:ascii="Times New Roman" w:eastAsia="Times New Roman" w:hAnsi="Times New Roman" w:cs="Times New Roman"/>
          <w:sz w:val="24"/>
          <w:szCs w:val="24"/>
          <w:lang w:eastAsia="pt-BR"/>
        </w:rPr>
        <w:t xml:space="preserve"> apresenta grande importância econômica e social no Brasil, segundo dados da Companhia Nacional de Abastecimento. O milho é considerado uma das principais espécies de cereais utilizadas no Brasil. Foram cultivados cerca de 16.772 milhões de hectares, com produção na safra 2016/2017 cerca de 88,969 milhões de toneladas com produtividade média de 5.305 kg </w:t>
      </w:r>
      <w:proofErr w:type="spellStart"/>
      <w:r w:rsidRPr="00D657B2">
        <w:rPr>
          <w:rFonts w:ascii="Times New Roman" w:eastAsia="Times New Roman" w:hAnsi="Times New Roman" w:cs="Times New Roman"/>
          <w:sz w:val="24"/>
          <w:szCs w:val="24"/>
          <w:lang w:eastAsia="pt-BR"/>
        </w:rPr>
        <w:t>ha</w:t>
      </w:r>
      <w:proofErr w:type="spellEnd"/>
      <w:r w:rsidRPr="00D657B2">
        <w:rPr>
          <w:rFonts w:ascii="Times New Roman" w:eastAsia="Times New Roman" w:hAnsi="Times New Roman" w:cs="Times New Roman"/>
          <w:sz w:val="24"/>
          <w:szCs w:val="24"/>
          <w:lang w:eastAsia="pt-BR"/>
        </w:rPr>
        <w:t>-1de grão (CONAB, 2017)</w:t>
      </w:r>
    </w:p>
    <w:p w14:paraId="20E7A69A" w14:textId="77777777" w:rsidR="00E33218" w:rsidRPr="00D657B2" w:rsidRDefault="00E33218" w:rsidP="00E33218">
      <w:pPr>
        <w:spacing w:after="0" w:line="360" w:lineRule="auto"/>
        <w:ind w:firstLine="708"/>
        <w:jc w:val="both"/>
        <w:rPr>
          <w:rFonts w:ascii="Times New Roman" w:eastAsia="Times New Roman" w:hAnsi="Times New Roman" w:cs="Times New Roman"/>
          <w:color w:val="000000" w:themeColor="text1"/>
          <w:sz w:val="24"/>
          <w:szCs w:val="24"/>
          <w:lang w:eastAsia="pt-BR"/>
        </w:rPr>
      </w:pPr>
      <w:r w:rsidRPr="00D657B2">
        <w:rPr>
          <w:rFonts w:ascii="Times New Roman" w:eastAsia="Times New Roman" w:hAnsi="Times New Roman" w:cs="Times New Roman"/>
          <w:sz w:val="24"/>
          <w:szCs w:val="24"/>
          <w:lang w:eastAsia="pt-BR"/>
        </w:rPr>
        <w:t>O Brasil é o terceiro maior produtor mundial de milho, sendo muito importante na agricultura brasileira, produzido praticamente em todas as grandes regiões do Brasil, (CONAB, 2017). Entretanto, em relação ao milho verde o volume de sementes comercializadas para esta finalidade é baixo</w:t>
      </w:r>
      <w:r w:rsidRPr="00D657B2">
        <w:rPr>
          <w:rFonts w:ascii="Times New Roman" w:eastAsia="Times New Roman" w:hAnsi="Times New Roman" w:cs="Times New Roman"/>
          <w:color w:val="000000" w:themeColor="text1"/>
          <w:sz w:val="24"/>
          <w:szCs w:val="24"/>
          <w:lang w:eastAsia="pt-BR"/>
        </w:rPr>
        <w:t>, (</w:t>
      </w:r>
      <w:r w:rsidRPr="00D657B2">
        <w:rPr>
          <w:rFonts w:ascii="Times New Roman" w:hAnsi="Times New Roman" w:cs="Times New Roman"/>
          <w:sz w:val="24"/>
          <w:szCs w:val="24"/>
        </w:rPr>
        <w:t>HANASHIRO et al</w:t>
      </w:r>
      <w:r w:rsidRPr="00D657B2">
        <w:rPr>
          <w:rFonts w:ascii="Times New Roman" w:eastAsia="Times New Roman" w:hAnsi="Times New Roman" w:cs="Times New Roman"/>
          <w:color w:val="000000" w:themeColor="text1"/>
          <w:sz w:val="24"/>
          <w:szCs w:val="24"/>
          <w:lang w:eastAsia="pt-BR"/>
        </w:rPr>
        <w:t>, 2015</w:t>
      </w:r>
      <w:r w:rsidRPr="00D657B2">
        <w:rPr>
          <w:rFonts w:ascii="Times New Roman" w:eastAsia="Times New Roman" w:hAnsi="Times New Roman" w:cs="Times New Roman"/>
          <w:sz w:val="24"/>
          <w:szCs w:val="24"/>
          <w:lang w:eastAsia="pt-BR"/>
        </w:rPr>
        <w:t xml:space="preserve">). O milho verde é considerado, um excelente alimento e, pela sua composição, pode ser consumido por </w:t>
      </w:r>
      <w:r w:rsidRPr="00D657B2">
        <w:rPr>
          <w:rFonts w:ascii="Times New Roman" w:eastAsia="Times New Roman" w:hAnsi="Times New Roman" w:cs="Times New Roman"/>
          <w:sz w:val="24"/>
          <w:szCs w:val="24"/>
          <w:lang w:eastAsia="pt-BR"/>
        </w:rPr>
        <w:lastRenderedPageBreak/>
        <w:t xml:space="preserve">todas as pessoas e em qualquer idade, possui cerca de 1.290 calorias por kg; 3,3 % de proteína; 27,8 % de glicídios; e somente 0,8 % de gordura, além dos minerais, o milho verde é rico em vitaminas, em especial as do complexo B, muito importante para o bom funcionamento do sistema nervoso, afirma que o grão também contribui para adiar os processos inflamatórios naturais do envelhecimento, portanto, ajuda a manter o corpo jovem por mais tempo (SANTOS, 2012).   </w:t>
      </w:r>
    </w:p>
    <w:p w14:paraId="71EF16EB" w14:textId="77777777" w:rsidR="00E33218" w:rsidRPr="00D657B2" w:rsidRDefault="00E33218" w:rsidP="00E33218">
      <w:pPr>
        <w:spacing w:after="0" w:line="360" w:lineRule="auto"/>
        <w:ind w:firstLine="708"/>
        <w:jc w:val="both"/>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Os</w:t>
      </w:r>
      <w:r w:rsidRPr="00D657B2">
        <w:rPr>
          <w:rFonts w:ascii="Times New Roman" w:hAnsi="Times New Roman" w:cs="Times New Roman"/>
          <w:sz w:val="24"/>
          <w:szCs w:val="24"/>
        </w:rPr>
        <w:t xml:space="preserve"> </w:t>
      </w:r>
      <w:r w:rsidRPr="00D657B2">
        <w:rPr>
          <w:rFonts w:ascii="Times New Roman" w:eastAsia="Times New Roman" w:hAnsi="Times New Roman" w:cs="Times New Roman"/>
          <w:sz w:val="24"/>
          <w:szCs w:val="24"/>
          <w:lang w:eastAsia="pt-BR"/>
        </w:rPr>
        <w:t xml:space="preserve">programas de melhoramento das empresas privadas e públicas são eficazes e disponibilizam um elevado número de sementes e, claro, de diferentes bases genéticas, com a intenção de atender a maioria dos produtores brasileiros e dos mais distintos níveis tecnológicos (HANASHIRO et al., 2015). Entretanto, o número de cultivares destinadas à produção de milho-verde é baixa, existindo 467 cultivares disponíveis no mercado para a safra de 2013/2014 e somente 4% destas destinadas a tal finalidade (CRUZ, 2014), </w:t>
      </w:r>
    </w:p>
    <w:p w14:paraId="7C4F1F51" w14:textId="77777777" w:rsidR="00E33218" w:rsidRPr="00D657B2" w:rsidRDefault="00E33218" w:rsidP="00E33218">
      <w:pPr>
        <w:spacing w:after="0" w:line="360" w:lineRule="auto"/>
        <w:ind w:firstLine="708"/>
        <w:jc w:val="both"/>
        <w:rPr>
          <w:rFonts w:ascii="Times New Roman" w:hAnsi="Times New Roman" w:cs="Times New Roman"/>
          <w:sz w:val="24"/>
          <w:szCs w:val="24"/>
        </w:rPr>
      </w:pPr>
      <w:r w:rsidRPr="00D657B2">
        <w:rPr>
          <w:rFonts w:ascii="Times New Roman" w:eastAsia="Times New Roman" w:hAnsi="Times New Roman" w:cs="Times New Roman"/>
          <w:sz w:val="24"/>
          <w:szCs w:val="24"/>
          <w:lang w:eastAsia="pt-BR"/>
        </w:rPr>
        <w:t xml:space="preserve">Na cultura do milho é preciso atenção aos fatores que podem influenciar no rendimento, como a escolha dos híbridos, densidade populacional, condições climáticas e principalmente a fertilidade do solo, por isso as práticas de adubação são fatores importantes na cultura do milho, muito </w:t>
      </w:r>
      <w:r w:rsidRPr="00D657B2">
        <w:rPr>
          <w:rFonts w:ascii="Times New Roman" w:hAnsi="Times New Roman" w:cs="Times New Roman"/>
          <w:sz w:val="24"/>
          <w:szCs w:val="24"/>
        </w:rPr>
        <w:t>exigente em termos nutricionais, portanto, quanto melhor for a adubação nitrogenada, melhor será a resposta em aumento de produtividade. RIBEIRO et al, (2016)</w:t>
      </w:r>
    </w:p>
    <w:p w14:paraId="027160A3" w14:textId="77777777" w:rsidR="00E33218" w:rsidRPr="00D657B2" w:rsidRDefault="00E33218" w:rsidP="00E33218">
      <w:pPr>
        <w:spacing w:after="0" w:line="360" w:lineRule="auto"/>
        <w:ind w:firstLine="708"/>
        <w:jc w:val="both"/>
        <w:rPr>
          <w:rFonts w:ascii="Times New Roman" w:hAnsi="Times New Roman" w:cs="Times New Roman"/>
          <w:sz w:val="24"/>
          <w:szCs w:val="24"/>
        </w:rPr>
      </w:pPr>
      <w:r w:rsidRPr="00D657B2">
        <w:rPr>
          <w:rFonts w:ascii="Times New Roman" w:hAnsi="Times New Roman" w:cs="Times New Roman"/>
          <w:sz w:val="24"/>
          <w:szCs w:val="24"/>
        </w:rPr>
        <w:t>O nitrogênio tem ação na parte verde da planta, as folhas sendo um dos principais componentes das proteínas vegetais, sem ele as plantas não podem realizar a fotossíntese nem a respiração, atuando no crescimento e nas brotações da planta, sem nitrogênio, a planta não cresce normalmente, se torna pequena e com um menor número de folhas. A presença de folhas amareladas é um bom indício de falta de nitrogênio. (SILVA et al., 2013)</w:t>
      </w:r>
      <w:r>
        <w:rPr>
          <w:rFonts w:ascii="Times New Roman" w:hAnsi="Times New Roman" w:cs="Times New Roman"/>
          <w:sz w:val="24"/>
          <w:szCs w:val="24"/>
        </w:rPr>
        <w:t>.</w:t>
      </w:r>
    </w:p>
    <w:p w14:paraId="52950A95" w14:textId="77777777" w:rsidR="00E33218" w:rsidRPr="00D657B2" w:rsidRDefault="00E33218" w:rsidP="00E33218">
      <w:pPr>
        <w:spacing w:after="0" w:line="360" w:lineRule="auto"/>
        <w:ind w:firstLine="708"/>
        <w:jc w:val="both"/>
        <w:rPr>
          <w:rFonts w:ascii="Times New Roman" w:hAnsi="Times New Roman" w:cs="Times New Roman"/>
          <w:sz w:val="24"/>
          <w:szCs w:val="24"/>
        </w:rPr>
      </w:pPr>
      <w:r w:rsidRPr="00D657B2">
        <w:rPr>
          <w:rFonts w:ascii="Times New Roman" w:hAnsi="Times New Roman" w:cs="Times New Roman"/>
          <w:sz w:val="24"/>
          <w:szCs w:val="24"/>
        </w:rPr>
        <w:t>O nitrogênio (N) é o nutriente mais exigido pela cultura do milho, e o fornecimento inadequado pode-se considerar um dos principais fatores limitantes ao crescimento e rendimento de grãos; deste modo, plantas adubadas adequadamente com N terão bom aumento radicular e, consequentemente, melhor produtividade (SILVA et al., 2013).</w:t>
      </w:r>
    </w:p>
    <w:p w14:paraId="3AC3C6E8" w14:textId="77777777" w:rsidR="00E33218" w:rsidRPr="00D657B2" w:rsidRDefault="00E33218" w:rsidP="00E33218">
      <w:pPr>
        <w:spacing w:after="0" w:line="360" w:lineRule="auto"/>
        <w:ind w:firstLine="708"/>
        <w:jc w:val="both"/>
        <w:rPr>
          <w:rFonts w:ascii="Times New Roman" w:eastAsia="Times New Roman" w:hAnsi="Times New Roman" w:cs="Times New Roman"/>
          <w:sz w:val="24"/>
          <w:szCs w:val="24"/>
          <w:lang w:eastAsia="pt-BR"/>
        </w:rPr>
      </w:pPr>
      <w:r w:rsidRPr="00D657B2">
        <w:rPr>
          <w:rFonts w:ascii="Times New Roman" w:hAnsi="Times New Roman" w:cs="Times New Roman"/>
          <w:sz w:val="24"/>
          <w:szCs w:val="24"/>
        </w:rPr>
        <w:t xml:space="preserve">Importante lembrar a importância da análise de solos e seguir as recomendações das empresas, para que não ocorra excessos na aplicação dos nutrientes, gerando aumento nos custos da produção, (GAO et al., 2014). Contudo, produtores extrapolam o que é </w:t>
      </w:r>
      <w:r w:rsidRPr="00D657B2">
        <w:rPr>
          <w:rFonts w:ascii="Times New Roman" w:hAnsi="Times New Roman" w:cs="Times New Roman"/>
          <w:sz w:val="24"/>
          <w:szCs w:val="24"/>
        </w:rPr>
        <w:lastRenderedPageBreak/>
        <w:t>recomendado pelas empresas ou fazem a aplicação dos nutrientes sem um diagnóstico prévio do solo, gerando um custo de produção elevado e acarretando diminuição do potencial genético das cultivares, ou seja, não consideram as perdas por lixiviação, volatilização e, ainda, o risco da poluição ambiental, tanto dos rios por eutrofização ou até mesmo do ar pela formação de gases (GAO et al. 2014).</w:t>
      </w:r>
    </w:p>
    <w:p w14:paraId="03B2756C" w14:textId="77777777" w:rsidR="00E33218" w:rsidRPr="00D657B2" w:rsidRDefault="00E33218" w:rsidP="00E33218">
      <w:pPr>
        <w:autoSpaceDE w:val="0"/>
        <w:autoSpaceDN w:val="0"/>
        <w:adjustRightInd w:val="0"/>
        <w:spacing w:after="0" w:line="360" w:lineRule="auto"/>
        <w:ind w:firstLine="708"/>
        <w:contextualSpacing/>
        <w:jc w:val="both"/>
        <w:rPr>
          <w:rFonts w:ascii="Times New Roman" w:hAnsi="Times New Roman" w:cs="Times New Roman"/>
          <w:b/>
          <w:sz w:val="24"/>
          <w:szCs w:val="24"/>
        </w:rPr>
      </w:pPr>
      <w:r w:rsidRPr="00D657B2">
        <w:rPr>
          <w:rFonts w:ascii="Times New Roman" w:hAnsi="Times New Roman" w:cs="Times New Roman"/>
          <w:sz w:val="24"/>
          <w:szCs w:val="24"/>
        </w:rPr>
        <w:t>O objetivo deste trabalho foi avaliar as características peculiar ao consumo do milho in natura e índice de massa nas variedades milho hibrido B</w:t>
      </w:r>
      <w:r>
        <w:rPr>
          <w:rFonts w:ascii="Times New Roman" w:hAnsi="Times New Roman" w:cs="Times New Roman"/>
          <w:sz w:val="24"/>
          <w:szCs w:val="24"/>
        </w:rPr>
        <w:t>M</w:t>
      </w:r>
      <w:r w:rsidRPr="00D657B2">
        <w:rPr>
          <w:rFonts w:ascii="Times New Roman" w:hAnsi="Times New Roman" w:cs="Times New Roman"/>
          <w:sz w:val="24"/>
          <w:szCs w:val="24"/>
        </w:rPr>
        <w:t>3061, AG1051 e Sempre Verde.</w:t>
      </w:r>
    </w:p>
    <w:p w14:paraId="704F5A1E" w14:textId="77777777" w:rsidR="00E33218" w:rsidRPr="00D657B2" w:rsidRDefault="00E33218" w:rsidP="00E33218">
      <w:pPr>
        <w:autoSpaceDE w:val="0"/>
        <w:autoSpaceDN w:val="0"/>
        <w:adjustRightInd w:val="0"/>
        <w:spacing w:after="0" w:line="360" w:lineRule="auto"/>
        <w:contextualSpacing/>
        <w:jc w:val="both"/>
        <w:rPr>
          <w:rFonts w:ascii="Times New Roman" w:hAnsi="Times New Roman" w:cs="Times New Roman"/>
          <w:b/>
          <w:sz w:val="24"/>
          <w:szCs w:val="24"/>
        </w:rPr>
      </w:pPr>
    </w:p>
    <w:p w14:paraId="705C42EA" w14:textId="1C237A75" w:rsidR="00E33218" w:rsidRPr="00D657B2" w:rsidRDefault="00E33218" w:rsidP="00E33218">
      <w:pPr>
        <w:autoSpaceDE w:val="0"/>
        <w:autoSpaceDN w:val="0"/>
        <w:adjustRightInd w:val="0"/>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2   </w:t>
      </w:r>
      <w:r w:rsidRPr="00D657B2">
        <w:rPr>
          <w:rFonts w:ascii="Times New Roman" w:hAnsi="Times New Roman" w:cs="Times New Roman"/>
          <w:b/>
          <w:sz w:val="24"/>
          <w:szCs w:val="24"/>
        </w:rPr>
        <w:t>MATERIAL E METODOS</w:t>
      </w:r>
    </w:p>
    <w:p w14:paraId="1E8003F2" w14:textId="77777777" w:rsidR="00E33218" w:rsidRPr="00D657B2" w:rsidRDefault="00E33218" w:rsidP="00E33218">
      <w:pPr>
        <w:spacing w:line="360" w:lineRule="auto"/>
        <w:contextualSpacing/>
        <w:jc w:val="both"/>
        <w:rPr>
          <w:rFonts w:ascii="Times New Roman" w:hAnsi="Times New Roman" w:cs="Times New Roman"/>
          <w:sz w:val="24"/>
          <w:szCs w:val="24"/>
        </w:rPr>
      </w:pPr>
      <w:r w:rsidRPr="00D657B2">
        <w:rPr>
          <w:rFonts w:ascii="Times New Roman" w:hAnsi="Times New Roman" w:cs="Times New Roman"/>
          <w:b/>
          <w:sz w:val="24"/>
          <w:szCs w:val="24"/>
        </w:rPr>
        <w:tab/>
      </w:r>
      <w:r w:rsidRPr="00D657B2">
        <w:rPr>
          <w:rFonts w:ascii="Times New Roman" w:hAnsi="Times New Roman" w:cs="Times New Roman"/>
          <w:sz w:val="24"/>
          <w:szCs w:val="24"/>
        </w:rPr>
        <w:t xml:space="preserve">O projeto foi conduzido no ano agrícola de 2015/2106 na área experimental do NÚCLEO DE PESQUISA EM FITOTECNIA - FELEOS/MINEIROS/GO, apresentando como coordenadas geográficas aproximadas, 17° 58’ S de latitude e 45°22’ W de longitude e com 845 m de altitude. O clima predominante da região, conforme classificação de </w:t>
      </w:r>
      <w:proofErr w:type="spellStart"/>
      <w:r w:rsidRPr="00D657B2">
        <w:rPr>
          <w:rFonts w:ascii="Times New Roman" w:hAnsi="Times New Roman" w:cs="Times New Roman"/>
          <w:sz w:val="24"/>
          <w:szCs w:val="24"/>
        </w:rPr>
        <w:t>Köppen</w:t>
      </w:r>
      <w:proofErr w:type="spellEnd"/>
      <w:r w:rsidRPr="00D657B2">
        <w:rPr>
          <w:rFonts w:ascii="Times New Roman" w:hAnsi="Times New Roman" w:cs="Times New Roman"/>
          <w:sz w:val="24"/>
          <w:szCs w:val="24"/>
        </w:rPr>
        <w:t xml:space="preserve"> (2013) é do tipo </w:t>
      </w:r>
      <w:proofErr w:type="spellStart"/>
      <w:r w:rsidRPr="00D657B2">
        <w:rPr>
          <w:rFonts w:ascii="Times New Roman" w:hAnsi="Times New Roman" w:cs="Times New Roman"/>
          <w:sz w:val="24"/>
          <w:szCs w:val="24"/>
        </w:rPr>
        <w:t>Aw</w:t>
      </w:r>
      <w:proofErr w:type="spellEnd"/>
      <w:r w:rsidRPr="00D657B2">
        <w:rPr>
          <w:rFonts w:ascii="Times New Roman" w:hAnsi="Times New Roman" w:cs="Times New Roman"/>
          <w:sz w:val="24"/>
          <w:szCs w:val="24"/>
        </w:rPr>
        <w:t>, definido como tropical úmido com estação chuvosa no verão e seca no inverno. A precipitação pluvial média anual é de 1.830 mm, com temperatura média anual de aproximadamente 25°C e umidade relativa do ar média anual de 66%.</w:t>
      </w:r>
    </w:p>
    <w:p w14:paraId="302414FC" w14:textId="77777777" w:rsidR="00E33218" w:rsidRPr="00D657B2" w:rsidRDefault="00E33218" w:rsidP="00E33218">
      <w:pPr>
        <w:spacing w:line="360" w:lineRule="auto"/>
        <w:ind w:firstLine="708"/>
        <w:contextualSpacing/>
        <w:jc w:val="both"/>
        <w:rPr>
          <w:rFonts w:ascii="Times New Roman" w:hAnsi="Times New Roman" w:cs="Times New Roman"/>
          <w:sz w:val="24"/>
          <w:szCs w:val="24"/>
        </w:rPr>
      </w:pPr>
      <w:r w:rsidRPr="00D657B2">
        <w:rPr>
          <w:rFonts w:ascii="Times New Roman" w:hAnsi="Times New Roman" w:cs="Times New Roman"/>
          <w:sz w:val="24"/>
          <w:szCs w:val="24"/>
        </w:rPr>
        <w:t xml:space="preserve">O solo predominante da área, conforme a nova denominação do Sistema Brasileiro de Classificação de Solos EMBRAPA, (2013), é classificado como </w:t>
      </w:r>
      <w:proofErr w:type="spellStart"/>
      <w:r w:rsidRPr="00D657B2">
        <w:rPr>
          <w:rFonts w:ascii="Times New Roman" w:hAnsi="Times New Roman" w:cs="Times New Roman"/>
          <w:sz w:val="24"/>
          <w:szCs w:val="24"/>
        </w:rPr>
        <w:t>Neossolo</w:t>
      </w:r>
      <w:proofErr w:type="spellEnd"/>
      <w:r w:rsidRPr="00D657B2">
        <w:rPr>
          <w:rFonts w:ascii="Times New Roman" w:hAnsi="Times New Roman" w:cs="Times New Roman"/>
          <w:sz w:val="24"/>
          <w:szCs w:val="24"/>
        </w:rPr>
        <w:t xml:space="preserve"> </w:t>
      </w:r>
      <w:proofErr w:type="spellStart"/>
      <w:r w:rsidRPr="00D657B2">
        <w:rPr>
          <w:rFonts w:ascii="Times New Roman" w:hAnsi="Times New Roman" w:cs="Times New Roman"/>
          <w:sz w:val="24"/>
          <w:szCs w:val="24"/>
        </w:rPr>
        <w:t>Quartzarênico</w:t>
      </w:r>
      <w:proofErr w:type="spellEnd"/>
      <w:r w:rsidRPr="00D657B2">
        <w:rPr>
          <w:rFonts w:ascii="Times New Roman" w:hAnsi="Times New Roman" w:cs="Times New Roman"/>
          <w:sz w:val="24"/>
          <w:szCs w:val="24"/>
        </w:rPr>
        <w:t xml:space="preserve"> e de textura arenosa, o qual foi originalmente ocupado por vegetação de Cerrado e vem sendo explorado por culturas anuais há mais de 15 anos.</w:t>
      </w:r>
    </w:p>
    <w:p w14:paraId="7345D89E" w14:textId="77777777" w:rsidR="00E33218" w:rsidRPr="00D657B2" w:rsidRDefault="00E33218" w:rsidP="00E33218">
      <w:pPr>
        <w:spacing w:line="360" w:lineRule="auto"/>
        <w:ind w:firstLine="708"/>
        <w:contextualSpacing/>
        <w:jc w:val="both"/>
        <w:rPr>
          <w:rFonts w:ascii="Times New Roman" w:hAnsi="Times New Roman" w:cs="Times New Roman"/>
          <w:sz w:val="24"/>
          <w:szCs w:val="24"/>
        </w:rPr>
      </w:pPr>
      <w:r w:rsidRPr="00D657B2">
        <w:rPr>
          <w:rFonts w:ascii="Times New Roman" w:hAnsi="Times New Roman" w:cs="Times New Roman"/>
          <w:sz w:val="24"/>
          <w:szCs w:val="24"/>
        </w:rPr>
        <w:t xml:space="preserve">O período chuvoso se estende de outubro a março, sendo que os meses de dezembro, janeiro e fevereiro constituem o trimestre mais chuvoso, e o trimestre mais seco corresponde aos meses de junho, julho e agosto (média de </w:t>
      </w:r>
      <w:smartTag w:uri="urn:schemas-microsoft-com:office:smarttags" w:element="metricconverter">
        <w:smartTagPr>
          <w:attr w:name="ProductID" w:val="27 mm"/>
        </w:smartTagPr>
        <w:r w:rsidRPr="00D657B2">
          <w:rPr>
            <w:rFonts w:ascii="Times New Roman" w:hAnsi="Times New Roman" w:cs="Times New Roman"/>
            <w:sz w:val="24"/>
            <w:szCs w:val="24"/>
          </w:rPr>
          <w:t>27 mm</w:t>
        </w:r>
      </w:smartTag>
      <w:r w:rsidRPr="00D657B2">
        <w:rPr>
          <w:rFonts w:ascii="Times New Roman" w:hAnsi="Times New Roman" w:cs="Times New Roman"/>
          <w:sz w:val="24"/>
          <w:szCs w:val="24"/>
        </w:rPr>
        <w:t xml:space="preserve">). </w:t>
      </w:r>
    </w:p>
    <w:p w14:paraId="599413C4" w14:textId="77777777" w:rsidR="00E33218" w:rsidRPr="00D657B2" w:rsidRDefault="00E33218" w:rsidP="00E33218">
      <w:pPr>
        <w:spacing w:line="360" w:lineRule="auto"/>
        <w:ind w:firstLine="708"/>
        <w:contextualSpacing/>
        <w:jc w:val="both"/>
        <w:rPr>
          <w:rFonts w:ascii="Times New Roman" w:hAnsi="Times New Roman" w:cs="Times New Roman"/>
          <w:sz w:val="24"/>
          <w:szCs w:val="24"/>
        </w:rPr>
      </w:pPr>
      <w:r w:rsidRPr="00D657B2">
        <w:rPr>
          <w:rFonts w:ascii="Times New Roman" w:hAnsi="Times New Roman" w:cs="Times New Roman"/>
          <w:sz w:val="24"/>
          <w:szCs w:val="24"/>
        </w:rPr>
        <w:t xml:space="preserve">O delineamento experimental foi em blocos </w:t>
      </w:r>
      <w:proofErr w:type="spellStart"/>
      <w:r w:rsidRPr="00D657B2">
        <w:rPr>
          <w:rFonts w:ascii="Times New Roman" w:hAnsi="Times New Roman" w:cs="Times New Roman"/>
          <w:sz w:val="24"/>
          <w:szCs w:val="24"/>
        </w:rPr>
        <w:t>casualizados</w:t>
      </w:r>
      <w:proofErr w:type="spellEnd"/>
      <w:r w:rsidRPr="00D657B2">
        <w:rPr>
          <w:rFonts w:ascii="Times New Roman" w:hAnsi="Times New Roman" w:cs="Times New Roman"/>
          <w:sz w:val="24"/>
          <w:szCs w:val="24"/>
        </w:rPr>
        <w:t xml:space="preserve"> em esquema fatorial 5x3 e quatro repetições. Cada parcela experimental será constituída de quatro linhas de 4,0 metros de comprimento e espaçamento de 0,5 metros ocupará uma área total de 8,0 m</w:t>
      </w:r>
      <w:r w:rsidRPr="00D657B2">
        <w:rPr>
          <w:rFonts w:ascii="Times New Roman" w:hAnsi="Times New Roman" w:cs="Times New Roman"/>
          <w:sz w:val="24"/>
          <w:szCs w:val="24"/>
          <w:vertAlign w:val="superscript"/>
        </w:rPr>
        <w:t>2</w:t>
      </w:r>
      <w:r w:rsidRPr="00D657B2">
        <w:rPr>
          <w:rFonts w:ascii="Times New Roman" w:hAnsi="Times New Roman" w:cs="Times New Roman"/>
          <w:sz w:val="24"/>
          <w:szCs w:val="24"/>
        </w:rPr>
        <w:t xml:space="preserve"> (4,0 m x 0,5 m x 4,0) e uma área útil de 2,0 m</w:t>
      </w:r>
      <w:r w:rsidRPr="00D657B2">
        <w:rPr>
          <w:rFonts w:ascii="Times New Roman" w:hAnsi="Times New Roman" w:cs="Times New Roman"/>
          <w:sz w:val="24"/>
          <w:szCs w:val="24"/>
          <w:vertAlign w:val="superscript"/>
        </w:rPr>
        <w:t>2</w:t>
      </w:r>
      <w:r w:rsidRPr="00D657B2">
        <w:rPr>
          <w:rFonts w:ascii="Times New Roman" w:hAnsi="Times New Roman" w:cs="Times New Roman"/>
          <w:sz w:val="24"/>
          <w:szCs w:val="24"/>
        </w:rPr>
        <w:t xml:space="preserve">, 2,0 metros de comprimento e descarte de 1,0 m nas extremidades e 2 linhas centrais com espaçamento entre blocos de 2,0 metros. </w:t>
      </w:r>
    </w:p>
    <w:p w14:paraId="20C73579" w14:textId="77777777" w:rsidR="00E33218" w:rsidRPr="00D657B2" w:rsidRDefault="00E33218" w:rsidP="00E33218">
      <w:pPr>
        <w:spacing w:line="360" w:lineRule="auto"/>
        <w:ind w:firstLine="708"/>
        <w:contextualSpacing/>
        <w:jc w:val="both"/>
        <w:rPr>
          <w:rFonts w:ascii="Times New Roman" w:hAnsi="Times New Roman" w:cs="Times New Roman"/>
          <w:sz w:val="24"/>
          <w:szCs w:val="24"/>
        </w:rPr>
      </w:pPr>
      <w:r w:rsidRPr="00D657B2">
        <w:rPr>
          <w:rFonts w:ascii="Times New Roman" w:hAnsi="Times New Roman" w:cs="Times New Roman"/>
          <w:sz w:val="24"/>
          <w:szCs w:val="24"/>
        </w:rPr>
        <w:lastRenderedPageBreak/>
        <w:t>Os tratamentos serão constituídos: T1 – Controle (300kg) A.M. (Adubo Mineral) ha</w:t>
      </w:r>
      <w:r w:rsidRPr="00D657B2">
        <w:rPr>
          <w:rFonts w:ascii="Times New Roman" w:hAnsi="Times New Roman" w:cs="Times New Roman"/>
          <w:sz w:val="24"/>
          <w:szCs w:val="24"/>
          <w:vertAlign w:val="superscript"/>
        </w:rPr>
        <w:t>-1</w:t>
      </w:r>
      <w:r w:rsidRPr="00D657B2">
        <w:rPr>
          <w:rFonts w:ascii="Times New Roman" w:hAnsi="Times New Roman" w:cs="Times New Roman"/>
          <w:sz w:val="24"/>
          <w:szCs w:val="24"/>
        </w:rPr>
        <w:t xml:space="preserve">; T2 – 600kg A.M. </w:t>
      </w:r>
      <w:proofErr w:type="spellStart"/>
      <w:r w:rsidRPr="00D657B2">
        <w:rPr>
          <w:rFonts w:ascii="Times New Roman" w:hAnsi="Times New Roman" w:cs="Times New Roman"/>
          <w:sz w:val="24"/>
          <w:szCs w:val="24"/>
        </w:rPr>
        <w:t>ha</w:t>
      </w:r>
      <w:proofErr w:type="spellEnd"/>
      <w:r w:rsidRPr="00D657B2">
        <w:rPr>
          <w:rFonts w:ascii="Times New Roman" w:hAnsi="Times New Roman" w:cs="Times New Roman"/>
          <w:sz w:val="24"/>
          <w:szCs w:val="24"/>
          <w:vertAlign w:val="superscript"/>
        </w:rPr>
        <w:t>-1</w:t>
      </w:r>
      <w:r w:rsidRPr="00D657B2">
        <w:rPr>
          <w:rFonts w:ascii="Times New Roman" w:hAnsi="Times New Roman" w:cs="Times New Roman"/>
          <w:sz w:val="24"/>
          <w:szCs w:val="24"/>
        </w:rPr>
        <w:t xml:space="preserve">; T3 – 900 kg A.M. </w:t>
      </w:r>
      <w:proofErr w:type="spellStart"/>
      <w:r w:rsidRPr="00D657B2">
        <w:rPr>
          <w:rFonts w:ascii="Times New Roman" w:hAnsi="Times New Roman" w:cs="Times New Roman"/>
          <w:sz w:val="24"/>
          <w:szCs w:val="24"/>
        </w:rPr>
        <w:t>ha</w:t>
      </w:r>
      <w:proofErr w:type="spellEnd"/>
      <w:r w:rsidRPr="00D657B2">
        <w:rPr>
          <w:rFonts w:ascii="Times New Roman" w:hAnsi="Times New Roman" w:cs="Times New Roman"/>
          <w:sz w:val="24"/>
          <w:szCs w:val="24"/>
          <w:vertAlign w:val="superscript"/>
        </w:rPr>
        <w:t>-1</w:t>
      </w:r>
      <w:r w:rsidRPr="00D657B2">
        <w:rPr>
          <w:rFonts w:ascii="Times New Roman" w:hAnsi="Times New Roman" w:cs="Times New Roman"/>
          <w:sz w:val="24"/>
          <w:szCs w:val="24"/>
        </w:rPr>
        <w:t xml:space="preserve">; T4 – 1.200 kg A.M. </w:t>
      </w:r>
      <w:proofErr w:type="spellStart"/>
      <w:r w:rsidRPr="00D657B2">
        <w:rPr>
          <w:rFonts w:ascii="Times New Roman" w:hAnsi="Times New Roman" w:cs="Times New Roman"/>
          <w:sz w:val="24"/>
          <w:szCs w:val="24"/>
        </w:rPr>
        <w:t>ha</w:t>
      </w:r>
      <w:proofErr w:type="spellEnd"/>
      <w:r w:rsidRPr="00D657B2">
        <w:rPr>
          <w:rFonts w:ascii="Times New Roman" w:hAnsi="Times New Roman" w:cs="Times New Roman"/>
          <w:sz w:val="24"/>
          <w:szCs w:val="24"/>
          <w:vertAlign w:val="superscript"/>
        </w:rPr>
        <w:t>-1</w:t>
      </w:r>
      <w:r w:rsidRPr="00D657B2">
        <w:rPr>
          <w:rFonts w:ascii="Times New Roman" w:hAnsi="Times New Roman" w:cs="Times New Roman"/>
          <w:sz w:val="24"/>
          <w:szCs w:val="24"/>
        </w:rPr>
        <w:t xml:space="preserve">; T5 – 1.500 A.M. kg </w:t>
      </w:r>
      <w:proofErr w:type="spellStart"/>
      <w:r w:rsidRPr="00D657B2">
        <w:rPr>
          <w:rFonts w:ascii="Times New Roman" w:hAnsi="Times New Roman" w:cs="Times New Roman"/>
          <w:sz w:val="24"/>
          <w:szCs w:val="24"/>
        </w:rPr>
        <w:t>ha</w:t>
      </w:r>
      <w:proofErr w:type="spellEnd"/>
      <w:r w:rsidRPr="00D657B2">
        <w:rPr>
          <w:rFonts w:ascii="Times New Roman" w:hAnsi="Times New Roman" w:cs="Times New Roman"/>
          <w:sz w:val="24"/>
          <w:szCs w:val="24"/>
          <w:vertAlign w:val="superscript"/>
        </w:rPr>
        <w:t>-1</w:t>
      </w:r>
      <w:r w:rsidRPr="00D657B2">
        <w:rPr>
          <w:rFonts w:ascii="Times New Roman" w:hAnsi="Times New Roman" w:cs="Times New Roman"/>
          <w:sz w:val="24"/>
          <w:szCs w:val="24"/>
        </w:rPr>
        <w:t>.</w:t>
      </w:r>
    </w:p>
    <w:p w14:paraId="155B32AF" w14:textId="77777777" w:rsidR="00E33218" w:rsidRPr="00D657B2" w:rsidRDefault="00E33218" w:rsidP="00E33218">
      <w:pPr>
        <w:spacing w:line="360" w:lineRule="auto"/>
        <w:ind w:firstLine="708"/>
        <w:contextualSpacing/>
        <w:jc w:val="both"/>
        <w:rPr>
          <w:rFonts w:ascii="Times New Roman" w:hAnsi="Times New Roman" w:cs="Times New Roman"/>
          <w:sz w:val="24"/>
          <w:szCs w:val="24"/>
        </w:rPr>
      </w:pPr>
      <w:r w:rsidRPr="00D657B2">
        <w:rPr>
          <w:rFonts w:ascii="Times New Roman" w:hAnsi="Times New Roman" w:cs="Times New Roman"/>
          <w:sz w:val="24"/>
          <w:szCs w:val="24"/>
        </w:rPr>
        <w:t>Os atributos químicos do solo (</w:t>
      </w:r>
      <w:proofErr w:type="spellStart"/>
      <w:r w:rsidRPr="00D657B2">
        <w:rPr>
          <w:rFonts w:ascii="Times New Roman" w:hAnsi="Times New Roman" w:cs="Times New Roman"/>
          <w:sz w:val="24"/>
          <w:szCs w:val="24"/>
        </w:rPr>
        <w:t>Ph</w:t>
      </w:r>
      <w:proofErr w:type="spellEnd"/>
      <w:r w:rsidRPr="00D657B2">
        <w:rPr>
          <w:rFonts w:ascii="Times New Roman" w:hAnsi="Times New Roman" w:cs="Times New Roman"/>
          <w:sz w:val="24"/>
          <w:szCs w:val="24"/>
        </w:rPr>
        <w:t xml:space="preserve">, K, Ca, Mg, </w:t>
      </w:r>
      <w:proofErr w:type="spellStart"/>
      <w:r w:rsidRPr="00D657B2">
        <w:rPr>
          <w:rFonts w:ascii="Times New Roman" w:hAnsi="Times New Roman" w:cs="Times New Roman"/>
          <w:sz w:val="24"/>
          <w:szCs w:val="24"/>
        </w:rPr>
        <w:t>H+Al</w:t>
      </w:r>
      <w:proofErr w:type="spellEnd"/>
      <w:r w:rsidRPr="00D657B2">
        <w:rPr>
          <w:rFonts w:ascii="Times New Roman" w:hAnsi="Times New Roman" w:cs="Times New Roman"/>
          <w:sz w:val="24"/>
          <w:szCs w:val="24"/>
        </w:rPr>
        <w:t xml:space="preserve"> e Al) foram determinados, nas camadas de 0,0 – 0,10 m; 0,10 – 0,20 m segundo a metodologia proposta por </w:t>
      </w:r>
      <w:proofErr w:type="spellStart"/>
      <w:r w:rsidRPr="00D657B2">
        <w:rPr>
          <w:rFonts w:ascii="Times New Roman" w:hAnsi="Times New Roman" w:cs="Times New Roman"/>
          <w:sz w:val="24"/>
          <w:szCs w:val="24"/>
        </w:rPr>
        <w:t>Raije</w:t>
      </w:r>
      <w:proofErr w:type="spellEnd"/>
      <w:r w:rsidRPr="00D657B2">
        <w:rPr>
          <w:rFonts w:ascii="Times New Roman" w:hAnsi="Times New Roman" w:cs="Times New Roman"/>
          <w:sz w:val="24"/>
          <w:szCs w:val="24"/>
        </w:rPr>
        <w:t xml:space="preserve"> </w:t>
      </w:r>
      <w:proofErr w:type="spellStart"/>
      <w:r w:rsidRPr="00D657B2">
        <w:rPr>
          <w:rFonts w:ascii="Times New Roman" w:hAnsi="Times New Roman" w:cs="Times New Roman"/>
          <w:sz w:val="24"/>
          <w:szCs w:val="24"/>
        </w:rPr>
        <w:t>Quaggio</w:t>
      </w:r>
      <w:proofErr w:type="spellEnd"/>
      <w:r w:rsidRPr="00D657B2">
        <w:rPr>
          <w:rFonts w:ascii="Times New Roman" w:hAnsi="Times New Roman" w:cs="Times New Roman"/>
          <w:sz w:val="24"/>
          <w:szCs w:val="24"/>
        </w:rPr>
        <w:t xml:space="preserve"> (1983), no Laboratório de Fertilidade do Solo da instituição. Esses atributos do solo foram avaliados antes da implantação do projeto de pesquisa para conhecer as características químicas da área experimental. </w:t>
      </w:r>
    </w:p>
    <w:p w14:paraId="66B4213D" w14:textId="77777777" w:rsidR="00E33218" w:rsidRPr="00D657B2" w:rsidRDefault="00E33218" w:rsidP="00E33218">
      <w:pPr>
        <w:spacing w:line="360" w:lineRule="auto"/>
        <w:ind w:firstLine="708"/>
        <w:contextualSpacing/>
        <w:jc w:val="both"/>
        <w:rPr>
          <w:rFonts w:ascii="Times New Roman" w:hAnsi="Times New Roman" w:cs="Times New Roman"/>
          <w:sz w:val="24"/>
          <w:szCs w:val="24"/>
        </w:rPr>
      </w:pPr>
      <w:r w:rsidRPr="00D657B2">
        <w:rPr>
          <w:rFonts w:ascii="Times New Roman" w:hAnsi="Times New Roman" w:cs="Times New Roman"/>
          <w:sz w:val="24"/>
          <w:szCs w:val="24"/>
        </w:rPr>
        <w:t>As cultivar de milho foram avaliados biometricamente: NGF: Número de grão por fileira; NF: Número de fileiras; NGE: Número de grão por espiga; DE: Diâmetro de espiga (mm); DS: Diâmetro de sabugo (mm)</w:t>
      </w:r>
      <w:r>
        <w:rPr>
          <w:rFonts w:ascii="Times New Roman" w:hAnsi="Times New Roman" w:cs="Times New Roman"/>
          <w:sz w:val="24"/>
          <w:szCs w:val="24"/>
        </w:rPr>
        <w:t>.</w:t>
      </w:r>
    </w:p>
    <w:p w14:paraId="276C0DCF" w14:textId="77777777" w:rsidR="00E33218" w:rsidRPr="00D657B2" w:rsidRDefault="00E33218" w:rsidP="00E33218">
      <w:pPr>
        <w:spacing w:line="360" w:lineRule="auto"/>
        <w:contextualSpacing/>
        <w:rPr>
          <w:rFonts w:ascii="Times New Roman" w:hAnsi="Times New Roman" w:cs="Times New Roman"/>
          <w:sz w:val="24"/>
          <w:szCs w:val="24"/>
        </w:rPr>
      </w:pPr>
      <w:r w:rsidRPr="00D657B2">
        <w:rPr>
          <w:rFonts w:ascii="Times New Roman" w:hAnsi="Times New Roman" w:cs="Times New Roman"/>
          <w:sz w:val="24"/>
          <w:szCs w:val="24"/>
        </w:rPr>
        <w:tab/>
        <w:t xml:space="preserve">Os dados foram analisados pelo programa </w:t>
      </w:r>
      <w:proofErr w:type="spellStart"/>
      <w:r w:rsidRPr="00D657B2">
        <w:rPr>
          <w:rFonts w:ascii="Times New Roman" w:hAnsi="Times New Roman" w:cs="Times New Roman"/>
          <w:sz w:val="24"/>
          <w:szCs w:val="24"/>
        </w:rPr>
        <w:t>Assistat</w:t>
      </w:r>
      <w:proofErr w:type="spellEnd"/>
      <w:r w:rsidRPr="00D657B2">
        <w:rPr>
          <w:rFonts w:ascii="Times New Roman" w:hAnsi="Times New Roman" w:cs="Times New Roman"/>
          <w:sz w:val="24"/>
          <w:szCs w:val="24"/>
        </w:rPr>
        <w:t xml:space="preserve">, SILVA, (2016), </w:t>
      </w:r>
      <w:proofErr w:type="gramStart"/>
      <w:r w:rsidRPr="00D657B2">
        <w:rPr>
          <w:rFonts w:ascii="Times New Roman" w:hAnsi="Times New Roman" w:cs="Times New Roman"/>
          <w:sz w:val="24"/>
          <w:szCs w:val="24"/>
        </w:rPr>
        <w:t>Os</w:t>
      </w:r>
      <w:proofErr w:type="gramEnd"/>
      <w:r w:rsidRPr="00D657B2">
        <w:rPr>
          <w:rFonts w:ascii="Times New Roman" w:hAnsi="Times New Roman" w:cs="Times New Roman"/>
          <w:sz w:val="24"/>
          <w:szCs w:val="24"/>
        </w:rPr>
        <w:t xml:space="preserve"> dados obtidos foram submetidos à análise de variância, sendo as médias comparadas pelo teste de </w:t>
      </w:r>
      <w:proofErr w:type="spellStart"/>
      <w:r w:rsidRPr="00D657B2">
        <w:rPr>
          <w:rFonts w:ascii="Times New Roman" w:hAnsi="Times New Roman" w:cs="Times New Roman"/>
          <w:sz w:val="24"/>
          <w:szCs w:val="24"/>
        </w:rPr>
        <w:t>Tukey</w:t>
      </w:r>
      <w:proofErr w:type="spellEnd"/>
      <w:r w:rsidRPr="00D657B2">
        <w:rPr>
          <w:rFonts w:ascii="Times New Roman" w:hAnsi="Times New Roman" w:cs="Times New Roman"/>
          <w:sz w:val="24"/>
          <w:szCs w:val="24"/>
        </w:rPr>
        <w:t>, quando detectada significância para a ANOVA a p=0,05 de probabilidade para a comparação de médias.</w:t>
      </w:r>
    </w:p>
    <w:p w14:paraId="775A8035" w14:textId="77777777" w:rsidR="00E33218" w:rsidRPr="00D657B2" w:rsidRDefault="00E33218" w:rsidP="00E33218">
      <w:pPr>
        <w:spacing w:line="360" w:lineRule="auto"/>
        <w:contextualSpacing/>
        <w:rPr>
          <w:rFonts w:ascii="Times New Roman" w:hAnsi="Times New Roman" w:cs="Times New Roman"/>
          <w:b/>
          <w:sz w:val="24"/>
          <w:szCs w:val="24"/>
        </w:rPr>
      </w:pPr>
    </w:p>
    <w:p w14:paraId="1433C57F" w14:textId="6B75E517" w:rsidR="00E33218" w:rsidRPr="00D657B2" w:rsidRDefault="00E33218" w:rsidP="00E33218">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   </w:t>
      </w:r>
      <w:r w:rsidRPr="00D657B2">
        <w:rPr>
          <w:rFonts w:ascii="Times New Roman" w:hAnsi="Times New Roman" w:cs="Times New Roman"/>
          <w:b/>
          <w:sz w:val="24"/>
          <w:szCs w:val="24"/>
        </w:rPr>
        <w:t>RESULTADOS E DISCUSSÃO</w:t>
      </w:r>
    </w:p>
    <w:p w14:paraId="212C6351" w14:textId="77777777" w:rsidR="00E33218" w:rsidRPr="00D657B2" w:rsidRDefault="00E33218" w:rsidP="00E33218">
      <w:pPr>
        <w:spacing w:after="0" w:line="360" w:lineRule="auto"/>
        <w:contextualSpacing/>
        <w:jc w:val="both"/>
        <w:rPr>
          <w:rFonts w:ascii="Times New Roman" w:hAnsi="Times New Roman" w:cs="Times New Roman"/>
          <w:b/>
          <w:sz w:val="24"/>
          <w:szCs w:val="24"/>
        </w:rPr>
      </w:pPr>
      <w:r w:rsidRPr="00D657B2">
        <w:rPr>
          <w:rFonts w:ascii="Times New Roman" w:hAnsi="Times New Roman" w:cs="Times New Roman"/>
          <w:sz w:val="24"/>
          <w:szCs w:val="24"/>
        </w:rPr>
        <w:tab/>
        <w:t>Nota-se na tabela 1 onde a cultivar de milho testada, podemos observar que as variáveis número de grão por fileira, número de fileira, número de grão por espiga e diâmetro de sabugo não ocorreram diferença estatística significativa.</w:t>
      </w:r>
    </w:p>
    <w:p w14:paraId="3EEAED86" w14:textId="24E2A582" w:rsidR="00E33218" w:rsidRDefault="00E33218" w:rsidP="00E33218">
      <w:pPr>
        <w:spacing w:line="360" w:lineRule="auto"/>
        <w:ind w:firstLine="708"/>
        <w:contextualSpacing/>
        <w:jc w:val="both"/>
        <w:rPr>
          <w:rFonts w:ascii="Times New Roman" w:hAnsi="Times New Roman" w:cs="Times New Roman"/>
          <w:sz w:val="24"/>
          <w:szCs w:val="24"/>
        </w:rPr>
      </w:pPr>
      <w:r w:rsidRPr="00D657B2">
        <w:rPr>
          <w:rFonts w:ascii="Times New Roman" w:hAnsi="Times New Roman" w:cs="Times New Roman"/>
          <w:sz w:val="24"/>
          <w:szCs w:val="24"/>
        </w:rPr>
        <w:t xml:space="preserve">Percebe-se que na tabela 1 onde a cultivar de milho BM3061 foi testada, observamos que as variáveis tecnológica que ocorreram diferença estatística significativa foram diâmetro de sabugo onde o melhor tratamento foi o tratamento 3, assemelhado se estatisticamente com os tratamentos 1, 4 e 5; Para Pinho </w:t>
      </w:r>
      <w:r w:rsidRPr="00D657B2">
        <w:rPr>
          <w:rFonts w:ascii="Times New Roman" w:hAnsi="Times New Roman" w:cs="Times New Roman"/>
          <w:i/>
          <w:sz w:val="24"/>
          <w:szCs w:val="24"/>
        </w:rPr>
        <w:t>et al</w:t>
      </w:r>
      <w:r w:rsidRPr="00D657B2">
        <w:rPr>
          <w:rFonts w:ascii="Times New Roman" w:hAnsi="Times New Roman" w:cs="Times New Roman"/>
          <w:sz w:val="24"/>
          <w:szCs w:val="24"/>
        </w:rPr>
        <w:t>. (2008) não ocorreu diferença estatística entre cultivares e tratamentos com adubação e plantio convencional e orgânico nas características agronômicas comprimento de espiga, peso de grão e peso de sabugo.</w:t>
      </w:r>
    </w:p>
    <w:p w14:paraId="25F43356" w14:textId="24622C2E" w:rsidR="00E33218" w:rsidRDefault="00E33218" w:rsidP="00E33218">
      <w:pPr>
        <w:spacing w:line="360" w:lineRule="auto"/>
        <w:ind w:firstLine="708"/>
        <w:contextualSpacing/>
        <w:jc w:val="both"/>
        <w:rPr>
          <w:rFonts w:ascii="Times New Roman" w:hAnsi="Times New Roman" w:cs="Times New Roman"/>
          <w:sz w:val="24"/>
          <w:szCs w:val="24"/>
        </w:rPr>
      </w:pPr>
    </w:p>
    <w:p w14:paraId="6545B48E" w14:textId="3E2C8F3E" w:rsidR="00E33218" w:rsidRDefault="00E33218" w:rsidP="00E33218">
      <w:pPr>
        <w:spacing w:line="360" w:lineRule="auto"/>
        <w:ind w:firstLine="708"/>
        <w:contextualSpacing/>
        <w:jc w:val="both"/>
        <w:rPr>
          <w:rFonts w:ascii="Times New Roman" w:hAnsi="Times New Roman" w:cs="Times New Roman"/>
          <w:sz w:val="24"/>
          <w:szCs w:val="24"/>
        </w:rPr>
      </w:pPr>
    </w:p>
    <w:p w14:paraId="4E800754" w14:textId="20A5F823" w:rsidR="00E33218" w:rsidRDefault="00E33218" w:rsidP="00E33218">
      <w:pPr>
        <w:spacing w:line="360" w:lineRule="auto"/>
        <w:ind w:firstLine="708"/>
        <w:contextualSpacing/>
        <w:jc w:val="both"/>
        <w:rPr>
          <w:rFonts w:ascii="Times New Roman" w:hAnsi="Times New Roman" w:cs="Times New Roman"/>
          <w:sz w:val="24"/>
          <w:szCs w:val="24"/>
        </w:rPr>
      </w:pPr>
    </w:p>
    <w:p w14:paraId="1A2D094B" w14:textId="77777777" w:rsidR="00E33218" w:rsidRPr="00D657B2" w:rsidRDefault="00E33218" w:rsidP="00E33218">
      <w:pPr>
        <w:spacing w:line="360" w:lineRule="auto"/>
        <w:ind w:firstLine="708"/>
        <w:contextualSpacing/>
        <w:jc w:val="both"/>
        <w:rPr>
          <w:rFonts w:ascii="Times New Roman" w:hAnsi="Times New Roman" w:cs="Times New Roman"/>
          <w:b/>
          <w:sz w:val="24"/>
          <w:szCs w:val="24"/>
        </w:rPr>
      </w:pPr>
    </w:p>
    <w:p w14:paraId="55A6F203" w14:textId="77777777" w:rsidR="00E33218" w:rsidRPr="00E33218" w:rsidRDefault="00E33218" w:rsidP="00E33218">
      <w:pPr>
        <w:spacing w:after="0" w:line="240" w:lineRule="auto"/>
        <w:contextualSpacing/>
        <w:jc w:val="both"/>
        <w:rPr>
          <w:rFonts w:ascii="Times New Roman" w:hAnsi="Times New Roman" w:cs="Times New Roman"/>
          <w:sz w:val="20"/>
          <w:szCs w:val="20"/>
        </w:rPr>
      </w:pPr>
      <w:r w:rsidRPr="00E33218">
        <w:rPr>
          <w:rFonts w:ascii="Times New Roman" w:hAnsi="Times New Roman" w:cs="Times New Roman"/>
          <w:b/>
          <w:sz w:val="20"/>
          <w:szCs w:val="20"/>
        </w:rPr>
        <w:lastRenderedPageBreak/>
        <w:t>Tabela 1</w:t>
      </w:r>
      <w:r w:rsidRPr="00E33218">
        <w:rPr>
          <w:rFonts w:ascii="Times New Roman" w:hAnsi="Times New Roman" w:cs="Times New Roman"/>
          <w:sz w:val="20"/>
          <w:szCs w:val="20"/>
        </w:rPr>
        <w:t xml:space="preserve"> Media das variáveis tecnológica: NGF: Número de grão por fileira; NF: Número de fileiras; NGE: Número de grão por espiga; DE: Diâmetro de espiga (mm); DS: Diâmetro de sabugo (mm), em função das diferentes doses de adubação na cultivar de milho BM3061, para consumo in natura. Mineiro (GO) - 2016.</w:t>
      </w:r>
    </w:p>
    <w:tbl>
      <w:tblPr>
        <w:tblW w:w="906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00"/>
        <w:gridCol w:w="1619"/>
        <w:gridCol w:w="1098"/>
        <w:gridCol w:w="1238"/>
        <w:gridCol w:w="1195"/>
        <w:gridCol w:w="1072"/>
        <w:gridCol w:w="1338"/>
      </w:tblGrid>
      <w:tr w:rsidR="00E33218" w:rsidRPr="00D657B2" w14:paraId="02755139" w14:textId="77777777" w:rsidTr="00C11AA7">
        <w:trPr>
          <w:trHeight w:val="314"/>
          <w:jc w:val="center"/>
        </w:trPr>
        <w:tc>
          <w:tcPr>
            <w:tcW w:w="1500" w:type="dxa"/>
            <w:tcBorders>
              <w:top w:val="single" w:sz="4" w:space="0" w:color="auto"/>
              <w:bottom w:val="single" w:sz="4" w:space="0" w:color="auto"/>
            </w:tcBorders>
          </w:tcPr>
          <w:p w14:paraId="009F501C"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Tratamentos</w:t>
            </w:r>
          </w:p>
        </w:tc>
        <w:tc>
          <w:tcPr>
            <w:tcW w:w="1619" w:type="dxa"/>
            <w:tcBorders>
              <w:top w:val="single" w:sz="4" w:space="0" w:color="auto"/>
              <w:bottom w:val="single" w:sz="4" w:space="0" w:color="auto"/>
            </w:tcBorders>
            <w:shd w:val="clear" w:color="auto" w:fill="auto"/>
            <w:noWrap/>
            <w:vAlign w:val="bottom"/>
            <w:hideMark/>
          </w:tcPr>
          <w:p w14:paraId="7AD0EEAD"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 xml:space="preserve">Doses Kg </w:t>
            </w:r>
            <w:proofErr w:type="spellStart"/>
            <w:r w:rsidRPr="00D657B2">
              <w:rPr>
                <w:rFonts w:ascii="Times New Roman" w:hAnsi="Times New Roman" w:cs="Times New Roman"/>
                <w:sz w:val="24"/>
                <w:szCs w:val="24"/>
              </w:rPr>
              <w:t>ha</w:t>
            </w:r>
            <w:proofErr w:type="spellEnd"/>
            <w:r w:rsidRPr="00D657B2">
              <w:rPr>
                <w:rFonts w:ascii="Times New Roman" w:hAnsi="Times New Roman" w:cs="Times New Roman"/>
                <w:sz w:val="24"/>
                <w:szCs w:val="24"/>
                <w:vertAlign w:val="superscript"/>
              </w:rPr>
              <w:t>-1</w:t>
            </w:r>
            <w:r w:rsidRPr="00D657B2">
              <w:rPr>
                <w:rFonts w:ascii="Times New Roman" w:eastAsia="Times New Roman" w:hAnsi="Times New Roman" w:cs="Times New Roman"/>
                <w:color w:val="000000"/>
                <w:sz w:val="24"/>
                <w:szCs w:val="24"/>
                <w:lang w:eastAsia="pt-BR"/>
              </w:rPr>
              <w:t xml:space="preserve"> </w:t>
            </w:r>
          </w:p>
        </w:tc>
        <w:tc>
          <w:tcPr>
            <w:tcW w:w="1098" w:type="dxa"/>
            <w:tcBorders>
              <w:top w:val="single" w:sz="4" w:space="0" w:color="auto"/>
              <w:bottom w:val="single" w:sz="4" w:space="0" w:color="auto"/>
            </w:tcBorders>
            <w:shd w:val="clear" w:color="auto" w:fill="auto"/>
            <w:noWrap/>
            <w:vAlign w:val="center"/>
            <w:hideMark/>
          </w:tcPr>
          <w:p w14:paraId="3C615F01"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NGF</w:t>
            </w:r>
          </w:p>
        </w:tc>
        <w:tc>
          <w:tcPr>
            <w:tcW w:w="1238" w:type="dxa"/>
            <w:tcBorders>
              <w:top w:val="single" w:sz="4" w:space="0" w:color="auto"/>
              <w:bottom w:val="single" w:sz="4" w:space="0" w:color="auto"/>
            </w:tcBorders>
            <w:shd w:val="clear" w:color="auto" w:fill="auto"/>
            <w:noWrap/>
            <w:vAlign w:val="center"/>
            <w:hideMark/>
          </w:tcPr>
          <w:p w14:paraId="7E868DFD"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NF</w:t>
            </w:r>
          </w:p>
        </w:tc>
        <w:tc>
          <w:tcPr>
            <w:tcW w:w="1195" w:type="dxa"/>
            <w:tcBorders>
              <w:top w:val="single" w:sz="4" w:space="0" w:color="auto"/>
              <w:bottom w:val="single" w:sz="4" w:space="0" w:color="auto"/>
            </w:tcBorders>
            <w:shd w:val="clear" w:color="auto" w:fill="auto"/>
            <w:noWrap/>
            <w:vAlign w:val="center"/>
            <w:hideMark/>
          </w:tcPr>
          <w:p w14:paraId="0B0220F1"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NGE</w:t>
            </w:r>
          </w:p>
        </w:tc>
        <w:tc>
          <w:tcPr>
            <w:tcW w:w="1072" w:type="dxa"/>
            <w:tcBorders>
              <w:top w:val="single" w:sz="4" w:space="0" w:color="auto"/>
              <w:bottom w:val="single" w:sz="4" w:space="0" w:color="auto"/>
            </w:tcBorders>
            <w:shd w:val="clear" w:color="auto" w:fill="auto"/>
            <w:noWrap/>
            <w:vAlign w:val="center"/>
            <w:hideMark/>
          </w:tcPr>
          <w:p w14:paraId="6BB6851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DE</w:t>
            </w:r>
          </w:p>
        </w:tc>
        <w:tc>
          <w:tcPr>
            <w:tcW w:w="1338" w:type="dxa"/>
            <w:tcBorders>
              <w:top w:val="single" w:sz="4" w:space="0" w:color="auto"/>
              <w:bottom w:val="single" w:sz="4" w:space="0" w:color="auto"/>
            </w:tcBorders>
            <w:shd w:val="clear" w:color="auto" w:fill="auto"/>
            <w:noWrap/>
            <w:vAlign w:val="center"/>
            <w:hideMark/>
          </w:tcPr>
          <w:p w14:paraId="541D488E"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DS</w:t>
            </w:r>
          </w:p>
        </w:tc>
      </w:tr>
      <w:tr w:rsidR="00E33218" w:rsidRPr="00D657B2" w14:paraId="689F38A2" w14:textId="77777777" w:rsidTr="00C11AA7">
        <w:trPr>
          <w:trHeight w:val="273"/>
          <w:jc w:val="center"/>
        </w:trPr>
        <w:tc>
          <w:tcPr>
            <w:tcW w:w="1500" w:type="dxa"/>
            <w:tcBorders>
              <w:top w:val="single" w:sz="4" w:space="0" w:color="auto"/>
            </w:tcBorders>
          </w:tcPr>
          <w:p w14:paraId="69B99ED1"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T1</w:t>
            </w:r>
          </w:p>
        </w:tc>
        <w:tc>
          <w:tcPr>
            <w:tcW w:w="1619" w:type="dxa"/>
            <w:tcBorders>
              <w:top w:val="single" w:sz="4" w:space="0" w:color="auto"/>
            </w:tcBorders>
            <w:shd w:val="clear" w:color="auto" w:fill="auto"/>
            <w:noWrap/>
            <w:vAlign w:val="bottom"/>
            <w:hideMark/>
          </w:tcPr>
          <w:p w14:paraId="110EB117"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300</w:t>
            </w:r>
          </w:p>
        </w:tc>
        <w:tc>
          <w:tcPr>
            <w:tcW w:w="1098" w:type="dxa"/>
            <w:tcBorders>
              <w:top w:val="single" w:sz="4" w:space="0" w:color="auto"/>
            </w:tcBorders>
            <w:shd w:val="clear" w:color="auto" w:fill="auto"/>
            <w:noWrap/>
            <w:vAlign w:val="bottom"/>
            <w:hideMark/>
          </w:tcPr>
          <w:p w14:paraId="7BAC7ED1"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32.42 A</w:t>
            </w:r>
          </w:p>
        </w:tc>
        <w:tc>
          <w:tcPr>
            <w:tcW w:w="1238" w:type="dxa"/>
            <w:tcBorders>
              <w:top w:val="single" w:sz="4" w:space="0" w:color="auto"/>
            </w:tcBorders>
            <w:shd w:val="clear" w:color="auto" w:fill="auto"/>
            <w:noWrap/>
            <w:vAlign w:val="bottom"/>
            <w:hideMark/>
          </w:tcPr>
          <w:p w14:paraId="238A125C"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14.25 A</w:t>
            </w:r>
          </w:p>
        </w:tc>
        <w:tc>
          <w:tcPr>
            <w:tcW w:w="1195" w:type="dxa"/>
            <w:tcBorders>
              <w:top w:val="single" w:sz="4" w:space="0" w:color="auto"/>
            </w:tcBorders>
            <w:shd w:val="clear" w:color="auto" w:fill="auto"/>
            <w:noWrap/>
            <w:vAlign w:val="bottom"/>
            <w:hideMark/>
          </w:tcPr>
          <w:p w14:paraId="02EF25C6"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460.67 A</w:t>
            </w:r>
          </w:p>
        </w:tc>
        <w:tc>
          <w:tcPr>
            <w:tcW w:w="1072" w:type="dxa"/>
            <w:tcBorders>
              <w:top w:val="single" w:sz="4" w:space="0" w:color="auto"/>
            </w:tcBorders>
            <w:shd w:val="clear" w:color="auto" w:fill="auto"/>
            <w:noWrap/>
            <w:vAlign w:val="bottom"/>
            <w:hideMark/>
          </w:tcPr>
          <w:p w14:paraId="2B88C1F2"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46.12 A</w:t>
            </w:r>
          </w:p>
        </w:tc>
        <w:tc>
          <w:tcPr>
            <w:tcW w:w="1338" w:type="dxa"/>
            <w:tcBorders>
              <w:top w:val="single" w:sz="4" w:space="0" w:color="auto"/>
            </w:tcBorders>
            <w:shd w:val="clear" w:color="auto" w:fill="auto"/>
            <w:noWrap/>
            <w:vAlign w:val="bottom"/>
            <w:hideMark/>
          </w:tcPr>
          <w:p w14:paraId="3885306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33.77 AB</w:t>
            </w:r>
          </w:p>
        </w:tc>
      </w:tr>
      <w:tr w:rsidR="00E33218" w:rsidRPr="00D657B2" w14:paraId="5504F73D" w14:textId="77777777" w:rsidTr="00C11AA7">
        <w:trPr>
          <w:trHeight w:val="273"/>
          <w:jc w:val="center"/>
        </w:trPr>
        <w:tc>
          <w:tcPr>
            <w:tcW w:w="1500" w:type="dxa"/>
          </w:tcPr>
          <w:p w14:paraId="3F4C8EC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T2</w:t>
            </w:r>
          </w:p>
        </w:tc>
        <w:tc>
          <w:tcPr>
            <w:tcW w:w="1619" w:type="dxa"/>
            <w:shd w:val="clear" w:color="auto" w:fill="auto"/>
            <w:noWrap/>
            <w:vAlign w:val="bottom"/>
            <w:hideMark/>
          </w:tcPr>
          <w:p w14:paraId="770EE9D2"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600</w:t>
            </w:r>
          </w:p>
        </w:tc>
        <w:tc>
          <w:tcPr>
            <w:tcW w:w="1098" w:type="dxa"/>
            <w:shd w:val="clear" w:color="auto" w:fill="auto"/>
            <w:noWrap/>
            <w:vAlign w:val="bottom"/>
            <w:hideMark/>
          </w:tcPr>
          <w:p w14:paraId="122D0298"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34.67 A</w:t>
            </w:r>
          </w:p>
        </w:tc>
        <w:tc>
          <w:tcPr>
            <w:tcW w:w="1238" w:type="dxa"/>
            <w:shd w:val="clear" w:color="auto" w:fill="auto"/>
            <w:noWrap/>
            <w:vAlign w:val="bottom"/>
            <w:hideMark/>
          </w:tcPr>
          <w:p w14:paraId="63C94ADF"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15.67 A</w:t>
            </w:r>
          </w:p>
        </w:tc>
        <w:tc>
          <w:tcPr>
            <w:tcW w:w="1195" w:type="dxa"/>
            <w:shd w:val="clear" w:color="auto" w:fill="auto"/>
            <w:noWrap/>
            <w:vAlign w:val="bottom"/>
            <w:hideMark/>
          </w:tcPr>
          <w:p w14:paraId="3C4A3C0E"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542.67 A</w:t>
            </w:r>
          </w:p>
        </w:tc>
        <w:tc>
          <w:tcPr>
            <w:tcW w:w="1072" w:type="dxa"/>
            <w:shd w:val="clear" w:color="auto" w:fill="auto"/>
            <w:noWrap/>
            <w:vAlign w:val="bottom"/>
            <w:hideMark/>
          </w:tcPr>
          <w:p w14:paraId="06EEC646"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48.09 A</w:t>
            </w:r>
          </w:p>
        </w:tc>
        <w:tc>
          <w:tcPr>
            <w:tcW w:w="1338" w:type="dxa"/>
            <w:shd w:val="clear" w:color="auto" w:fill="auto"/>
            <w:noWrap/>
            <w:vAlign w:val="bottom"/>
            <w:hideMark/>
          </w:tcPr>
          <w:p w14:paraId="11390F19"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34.36 C</w:t>
            </w:r>
          </w:p>
        </w:tc>
      </w:tr>
      <w:tr w:rsidR="00E33218" w:rsidRPr="00D657B2" w14:paraId="79B7776C" w14:textId="77777777" w:rsidTr="00C11AA7">
        <w:trPr>
          <w:trHeight w:val="273"/>
          <w:jc w:val="center"/>
        </w:trPr>
        <w:tc>
          <w:tcPr>
            <w:tcW w:w="1500" w:type="dxa"/>
          </w:tcPr>
          <w:p w14:paraId="3A8DD21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T3</w:t>
            </w:r>
          </w:p>
        </w:tc>
        <w:tc>
          <w:tcPr>
            <w:tcW w:w="1619" w:type="dxa"/>
            <w:shd w:val="clear" w:color="auto" w:fill="auto"/>
            <w:noWrap/>
            <w:vAlign w:val="bottom"/>
            <w:hideMark/>
          </w:tcPr>
          <w:p w14:paraId="6DC1FB58"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900</w:t>
            </w:r>
          </w:p>
        </w:tc>
        <w:tc>
          <w:tcPr>
            <w:tcW w:w="1098" w:type="dxa"/>
            <w:shd w:val="clear" w:color="auto" w:fill="auto"/>
            <w:noWrap/>
            <w:vAlign w:val="bottom"/>
            <w:hideMark/>
          </w:tcPr>
          <w:p w14:paraId="45D45F3F"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33.33 A</w:t>
            </w:r>
          </w:p>
        </w:tc>
        <w:tc>
          <w:tcPr>
            <w:tcW w:w="1238" w:type="dxa"/>
            <w:shd w:val="clear" w:color="auto" w:fill="auto"/>
            <w:noWrap/>
            <w:vAlign w:val="bottom"/>
            <w:hideMark/>
          </w:tcPr>
          <w:p w14:paraId="7F56CC86"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14.42 A</w:t>
            </w:r>
          </w:p>
        </w:tc>
        <w:tc>
          <w:tcPr>
            <w:tcW w:w="1195" w:type="dxa"/>
            <w:shd w:val="clear" w:color="auto" w:fill="auto"/>
            <w:noWrap/>
            <w:vAlign w:val="bottom"/>
            <w:hideMark/>
          </w:tcPr>
          <w:p w14:paraId="3FF12C50"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481.00 A</w:t>
            </w:r>
          </w:p>
        </w:tc>
        <w:tc>
          <w:tcPr>
            <w:tcW w:w="1072" w:type="dxa"/>
            <w:shd w:val="clear" w:color="auto" w:fill="auto"/>
            <w:noWrap/>
            <w:vAlign w:val="bottom"/>
            <w:hideMark/>
          </w:tcPr>
          <w:p w14:paraId="223DC7D0"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46.69 A</w:t>
            </w:r>
          </w:p>
        </w:tc>
        <w:tc>
          <w:tcPr>
            <w:tcW w:w="1338" w:type="dxa"/>
            <w:shd w:val="clear" w:color="auto" w:fill="auto"/>
            <w:noWrap/>
            <w:vAlign w:val="bottom"/>
            <w:hideMark/>
          </w:tcPr>
          <w:p w14:paraId="37274CB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31.72 A</w:t>
            </w:r>
          </w:p>
        </w:tc>
      </w:tr>
      <w:tr w:rsidR="00E33218" w:rsidRPr="00D657B2" w14:paraId="47A89BAC" w14:textId="77777777" w:rsidTr="00C11AA7">
        <w:trPr>
          <w:trHeight w:val="273"/>
          <w:jc w:val="center"/>
        </w:trPr>
        <w:tc>
          <w:tcPr>
            <w:tcW w:w="1500" w:type="dxa"/>
          </w:tcPr>
          <w:p w14:paraId="0E6D741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T4</w:t>
            </w:r>
          </w:p>
        </w:tc>
        <w:tc>
          <w:tcPr>
            <w:tcW w:w="1619" w:type="dxa"/>
            <w:shd w:val="clear" w:color="auto" w:fill="auto"/>
            <w:noWrap/>
            <w:vAlign w:val="bottom"/>
            <w:hideMark/>
          </w:tcPr>
          <w:p w14:paraId="180BEBAE"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1.200</w:t>
            </w:r>
          </w:p>
        </w:tc>
        <w:tc>
          <w:tcPr>
            <w:tcW w:w="1098" w:type="dxa"/>
            <w:shd w:val="clear" w:color="auto" w:fill="auto"/>
            <w:noWrap/>
            <w:vAlign w:val="bottom"/>
            <w:hideMark/>
          </w:tcPr>
          <w:p w14:paraId="1C5D2AB6"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34.08 A</w:t>
            </w:r>
          </w:p>
        </w:tc>
        <w:tc>
          <w:tcPr>
            <w:tcW w:w="1238" w:type="dxa"/>
            <w:shd w:val="clear" w:color="auto" w:fill="auto"/>
            <w:noWrap/>
            <w:vAlign w:val="bottom"/>
            <w:hideMark/>
          </w:tcPr>
          <w:p w14:paraId="3D3C39F2"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15.17 A</w:t>
            </w:r>
          </w:p>
        </w:tc>
        <w:tc>
          <w:tcPr>
            <w:tcW w:w="1195" w:type="dxa"/>
            <w:shd w:val="clear" w:color="auto" w:fill="auto"/>
            <w:noWrap/>
            <w:vAlign w:val="bottom"/>
            <w:hideMark/>
          </w:tcPr>
          <w:p w14:paraId="4A87CABC"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520.00 A</w:t>
            </w:r>
          </w:p>
        </w:tc>
        <w:tc>
          <w:tcPr>
            <w:tcW w:w="1072" w:type="dxa"/>
            <w:shd w:val="clear" w:color="auto" w:fill="auto"/>
            <w:noWrap/>
            <w:vAlign w:val="bottom"/>
            <w:hideMark/>
          </w:tcPr>
          <w:p w14:paraId="5679759F"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45.90 A</w:t>
            </w:r>
          </w:p>
        </w:tc>
        <w:tc>
          <w:tcPr>
            <w:tcW w:w="1338" w:type="dxa"/>
            <w:shd w:val="clear" w:color="auto" w:fill="auto"/>
            <w:noWrap/>
            <w:vAlign w:val="bottom"/>
            <w:hideMark/>
          </w:tcPr>
          <w:p w14:paraId="0CA2411D"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32.05 AB</w:t>
            </w:r>
          </w:p>
        </w:tc>
      </w:tr>
      <w:tr w:rsidR="00E33218" w:rsidRPr="00D657B2" w14:paraId="7C2ACF4B" w14:textId="77777777" w:rsidTr="00C11AA7">
        <w:trPr>
          <w:trHeight w:val="273"/>
          <w:jc w:val="center"/>
        </w:trPr>
        <w:tc>
          <w:tcPr>
            <w:tcW w:w="1500" w:type="dxa"/>
          </w:tcPr>
          <w:p w14:paraId="2A6900C9"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T5</w:t>
            </w:r>
          </w:p>
        </w:tc>
        <w:tc>
          <w:tcPr>
            <w:tcW w:w="1619" w:type="dxa"/>
            <w:shd w:val="clear" w:color="auto" w:fill="auto"/>
            <w:noWrap/>
            <w:vAlign w:val="bottom"/>
            <w:hideMark/>
          </w:tcPr>
          <w:p w14:paraId="194FD6B2"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1.500</w:t>
            </w:r>
          </w:p>
        </w:tc>
        <w:tc>
          <w:tcPr>
            <w:tcW w:w="1098" w:type="dxa"/>
            <w:shd w:val="clear" w:color="auto" w:fill="auto"/>
            <w:noWrap/>
            <w:vAlign w:val="bottom"/>
            <w:hideMark/>
          </w:tcPr>
          <w:p w14:paraId="26EC1C91"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35.25 A</w:t>
            </w:r>
          </w:p>
        </w:tc>
        <w:tc>
          <w:tcPr>
            <w:tcW w:w="1238" w:type="dxa"/>
            <w:shd w:val="clear" w:color="auto" w:fill="auto"/>
            <w:noWrap/>
            <w:vAlign w:val="bottom"/>
            <w:hideMark/>
          </w:tcPr>
          <w:p w14:paraId="4B10BF77"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14.67 A</w:t>
            </w:r>
          </w:p>
        </w:tc>
        <w:tc>
          <w:tcPr>
            <w:tcW w:w="1195" w:type="dxa"/>
            <w:shd w:val="clear" w:color="auto" w:fill="auto"/>
            <w:noWrap/>
            <w:vAlign w:val="bottom"/>
            <w:hideMark/>
          </w:tcPr>
          <w:p w14:paraId="5C8E1B6F"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521.00 A</w:t>
            </w:r>
          </w:p>
        </w:tc>
        <w:tc>
          <w:tcPr>
            <w:tcW w:w="1072" w:type="dxa"/>
            <w:shd w:val="clear" w:color="auto" w:fill="auto"/>
            <w:noWrap/>
            <w:vAlign w:val="bottom"/>
            <w:hideMark/>
          </w:tcPr>
          <w:p w14:paraId="52BF5E0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47.15 A</w:t>
            </w:r>
          </w:p>
        </w:tc>
        <w:tc>
          <w:tcPr>
            <w:tcW w:w="1338" w:type="dxa"/>
            <w:shd w:val="clear" w:color="auto" w:fill="auto"/>
            <w:noWrap/>
            <w:vAlign w:val="bottom"/>
            <w:hideMark/>
          </w:tcPr>
          <w:p w14:paraId="1287BB58"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32.97 AB</w:t>
            </w:r>
          </w:p>
        </w:tc>
      </w:tr>
      <w:tr w:rsidR="00E33218" w:rsidRPr="00D657B2" w14:paraId="2239EAD1" w14:textId="77777777" w:rsidTr="00C11AA7">
        <w:trPr>
          <w:trHeight w:val="273"/>
          <w:jc w:val="center"/>
        </w:trPr>
        <w:tc>
          <w:tcPr>
            <w:tcW w:w="1500" w:type="dxa"/>
            <w:vAlign w:val="bottom"/>
          </w:tcPr>
          <w:p w14:paraId="115F7685"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DMS</w:t>
            </w:r>
          </w:p>
        </w:tc>
        <w:tc>
          <w:tcPr>
            <w:tcW w:w="1619" w:type="dxa"/>
            <w:shd w:val="clear" w:color="auto" w:fill="auto"/>
            <w:noWrap/>
            <w:vAlign w:val="bottom"/>
          </w:tcPr>
          <w:p w14:paraId="165292F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w:t>
            </w:r>
          </w:p>
        </w:tc>
        <w:tc>
          <w:tcPr>
            <w:tcW w:w="1098" w:type="dxa"/>
            <w:shd w:val="clear" w:color="auto" w:fill="auto"/>
            <w:noWrap/>
            <w:vAlign w:val="bottom"/>
            <w:hideMark/>
          </w:tcPr>
          <w:p w14:paraId="78DD3F4F"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8,32</w:t>
            </w:r>
          </w:p>
        </w:tc>
        <w:tc>
          <w:tcPr>
            <w:tcW w:w="1238" w:type="dxa"/>
            <w:shd w:val="clear" w:color="auto" w:fill="auto"/>
            <w:noWrap/>
            <w:vAlign w:val="bottom"/>
            <w:hideMark/>
          </w:tcPr>
          <w:p w14:paraId="5AD2A645"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2,74</w:t>
            </w:r>
          </w:p>
        </w:tc>
        <w:tc>
          <w:tcPr>
            <w:tcW w:w="1195" w:type="dxa"/>
            <w:shd w:val="clear" w:color="auto" w:fill="auto"/>
            <w:noWrap/>
            <w:vAlign w:val="bottom"/>
            <w:hideMark/>
          </w:tcPr>
          <w:p w14:paraId="5E41868C"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175,35</w:t>
            </w:r>
          </w:p>
        </w:tc>
        <w:tc>
          <w:tcPr>
            <w:tcW w:w="1072" w:type="dxa"/>
            <w:shd w:val="clear" w:color="auto" w:fill="auto"/>
            <w:noWrap/>
            <w:vAlign w:val="bottom"/>
            <w:hideMark/>
          </w:tcPr>
          <w:p w14:paraId="12D38EC4"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2,59</w:t>
            </w:r>
          </w:p>
        </w:tc>
        <w:tc>
          <w:tcPr>
            <w:tcW w:w="1338" w:type="dxa"/>
            <w:shd w:val="clear" w:color="auto" w:fill="auto"/>
            <w:noWrap/>
            <w:vAlign w:val="bottom"/>
            <w:hideMark/>
          </w:tcPr>
          <w:p w14:paraId="5918A9E0"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2,42</w:t>
            </w:r>
          </w:p>
        </w:tc>
      </w:tr>
      <w:tr w:rsidR="00E33218" w:rsidRPr="00D657B2" w14:paraId="179F69A7" w14:textId="77777777" w:rsidTr="00C11AA7">
        <w:trPr>
          <w:trHeight w:val="273"/>
          <w:jc w:val="center"/>
        </w:trPr>
        <w:tc>
          <w:tcPr>
            <w:tcW w:w="1500" w:type="dxa"/>
            <w:vAlign w:val="bottom"/>
          </w:tcPr>
          <w:p w14:paraId="22F211BE"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CV</w:t>
            </w:r>
          </w:p>
        </w:tc>
        <w:tc>
          <w:tcPr>
            <w:tcW w:w="1619" w:type="dxa"/>
            <w:shd w:val="clear" w:color="auto" w:fill="auto"/>
            <w:noWrap/>
            <w:vAlign w:val="bottom"/>
          </w:tcPr>
          <w:p w14:paraId="3B9F7A3E"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w:t>
            </w:r>
          </w:p>
        </w:tc>
        <w:tc>
          <w:tcPr>
            <w:tcW w:w="1098" w:type="dxa"/>
            <w:shd w:val="clear" w:color="auto" w:fill="auto"/>
            <w:noWrap/>
            <w:vAlign w:val="bottom"/>
            <w:hideMark/>
          </w:tcPr>
          <w:p w14:paraId="70217CA7"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8,69</w:t>
            </w:r>
          </w:p>
        </w:tc>
        <w:tc>
          <w:tcPr>
            <w:tcW w:w="1238" w:type="dxa"/>
            <w:shd w:val="clear" w:color="auto" w:fill="auto"/>
            <w:noWrap/>
            <w:vAlign w:val="bottom"/>
            <w:hideMark/>
          </w:tcPr>
          <w:p w14:paraId="4FB81498"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6,54</w:t>
            </w:r>
          </w:p>
        </w:tc>
        <w:tc>
          <w:tcPr>
            <w:tcW w:w="1195" w:type="dxa"/>
            <w:shd w:val="clear" w:color="auto" w:fill="auto"/>
            <w:noWrap/>
            <w:vAlign w:val="bottom"/>
            <w:hideMark/>
          </w:tcPr>
          <w:p w14:paraId="63FAE3D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12,30</w:t>
            </w:r>
          </w:p>
        </w:tc>
        <w:tc>
          <w:tcPr>
            <w:tcW w:w="1072" w:type="dxa"/>
            <w:shd w:val="clear" w:color="auto" w:fill="auto"/>
            <w:noWrap/>
            <w:vAlign w:val="bottom"/>
            <w:hideMark/>
          </w:tcPr>
          <w:p w14:paraId="2B044431"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1,96</w:t>
            </w:r>
          </w:p>
        </w:tc>
        <w:tc>
          <w:tcPr>
            <w:tcW w:w="1338" w:type="dxa"/>
            <w:shd w:val="clear" w:color="auto" w:fill="auto"/>
            <w:noWrap/>
            <w:vAlign w:val="bottom"/>
            <w:hideMark/>
          </w:tcPr>
          <w:p w14:paraId="5DB8DA66"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2,60</w:t>
            </w:r>
          </w:p>
        </w:tc>
      </w:tr>
    </w:tbl>
    <w:p w14:paraId="59A4E30A" w14:textId="77777777" w:rsidR="00E33218" w:rsidRPr="00E33218" w:rsidRDefault="00E33218" w:rsidP="00E33218">
      <w:pPr>
        <w:spacing w:after="0" w:line="240" w:lineRule="auto"/>
        <w:ind w:right="-2"/>
        <w:rPr>
          <w:rFonts w:ascii="Times New Roman" w:hAnsi="Times New Roman" w:cs="Times New Roman"/>
          <w:sz w:val="20"/>
          <w:szCs w:val="20"/>
        </w:rPr>
      </w:pPr>
      <w:r w:rsidRPr="00E33218">
        <w:rPr>
          <w:rFonts w:ascii="Times New Roman" w:hAnsi="Times New Roman" w:cs="Times New Roman"/>
          <w:sz w:val="20"/>
          <w:szCs w:val="20"/>
        </w:rPr>
        <w:t xml:space="preserve">Médias seguidas pela mesma letra maiúscula compara os tratamentos não diferem estatisticamente entre si pelo teste de </w:t>
      </w:r>
      <w:proofErr w:type="spellStart"/>
      <w:r w:rsidRPr="00E33218">
        <w:rPr>
          <w:rFonts w:ascii="Times New Roman" w:hAnsi="Times New Roman" w:cs="Times New Roman"/>
          <w:sz w:val="20"/>
          <w:szCs w:val="20"/>
        </w:rPr>
        <w:t>Tukey</w:t>
      </w:r>
      <w:proofErr w:type="spellEnd"/>
      <w:r w:rsidRPr="00E33218">
        <w:rPr>
          <w:rFonts w:ascii="Times New Roman" w:hAnsi="Times New Roman" w:cs="Times New Roman"/>
          <w:sz w:val="20"/>
          <w:szCs w:val="20"/>
        </w:rPr>
        <w:t xml:space="preserve"> ao nível de 5% de probabilidade.</w:t>
      </w:r>
    </w:p>
    <w:p w14:paraId="25A6D964" w14:textId="77777777" w:rsidR="00E33218" w:rsidRPr="00E33218" w:rsidRDefault="00E33218" w:rsidP="00E33218">
      <w:pPr>
        <w:spacing w:line="240" w:lineRule="auto"/>
        <w:contextualSpacing/>
        <w:jc w:val="both"/>
        <w:rPr>
          <w:rFonts w:ascii="Times New Roman" w:hAnsi="Times New Roman" w:cs="Times New Roman"/>
          <w:sz w:val="20"/>
          <w:szCs w:val="20"/>
        </w:rPr>
      </w:pPr>
      <w:r w:rsidRPr="00E33218">
        <w:rPr>
          <w:rFonts w:ascii="Times New Roman" w:hAnsi="Times New Roman" w:cs="Times New Roman"/>
          <w:sz w:val="20"/>
          <w:szCs w:val="20"/>
        </w:rPr>
        <w:t>Fonte: Dados do experimento, 2016.</w:t>
      </w:r>
    </w:p>
    <w:p w14:paraId="0CEE943E" w14:textId="77777777" w:rsidR="00E33218" w:rsidRPr="00D657B2" w:rsidRDefault="00E33218" w:rsidP="00E33218">
      <w:pPr>
        <w:spacing w:line="360" w:lineRule="auto"/>
        <w:contextualSpacing/>
        <w:jc w:val="both"/>
        <w:rPr>
          <w:rFonts w:ascii="Times New Roman" w:hAnsi="Times New Roman" w:cs="Times New Roman"/>
          <w:sz w:val="24"/>
          <w:szCs w:val="24"/>
        </w:rPr>
      </w:pPr>
    </w:p>
    <w:p w14:paraId="37B9C9DE" w14:textId="624ACD2B" w:rsidR="00E33218" w:rsidRDefault="00E33218" w:rsidP="00E33218">
      <w:pPr>
        <w:spacing w:line="360" w:lineRule="auto"/>
        <w:contextualSpacing/>
        <w:jc w:val="both"/>
        <w:rPr>
          <w:rFonts w:ascii="Times New Roman" w:hAnsi="Times New Roman" w:cs="Times New Roman"/>
          <w:sz w:val="24"/>
          <w:szCs w:val="24"/>
        </w:rPr>
      </w:pPr>
      <w:r w:rsidRPr="00D657B2">
        <w:rPr>
          <w:rFonts w:ascii="Times New Roman" w:hAnsi="Times New Roman" w:cs="Times New Roman"/>
          <w:sz w:val="24"/>
          <w:szCs w:val="24"/>
        </w:rPr>
        <w:tab/>
        <w:t xml:space="preserve">Observa-se na tabela 2 onde a cultivar de milho AG1051 foi testada, a variável que ocorreu diferença estatística foi o Diâmetro de espiga com tratamento 5 sendo o melhor entre os demais, se assemelhando estatisticamente aos tratamentos 1, 3 e 4, sendo o tratamento 2 o que apresentou o pior resultado, comparado com os demais e se assemelhando estatisticamente com os tratamentos 1, 3 e 4. Albuquerque, (2005) concorda que as cultivares ideais para produção de milho verde deve apresentar bom empalhamento, o que favorece a manutenção da umidade dos grãos e a melhor conservação das espigas e que independentemente do tipo de adubação este empalhamento não diferi estatisticamente, </w:t>
      </w:r>
      <w:proofErr w:type="gramStart"/>
      <w:r w:rsidRPr="00D657B2">
        <w:rPr>
          <w:rFonts w:ascii="Times New Roman" w:hAnsi="Times New Roman" w:cs="Times New Roman"/>
          <w:sz w:val="24"/>
          <w:szCs w:val="24"/>
        </w:rPr>
        <w:t>dados semelhante</w:t>
      </w:r>
      <w:proofErr w:type="gramEnd"/>
      <w:r w:rsidRPr="00D657B2">
        <w:rPr>
          <w:rFonts w:ascii="Times New Roman" w:hAnsi="Times New Roman" w:cs="Times New Roman"/>
          <w:sz w:val="24"/>
          <w:szCs w:val="24"/>
        </w:rPr>
        <w:t xml:space="preserve"> foi encontrado nesta pesquisa onde as características biométricas testadas também não diferiram esteticamente.</w:t>
      </w:r>
    </w:p>
    <w:p w14:paraId="6AADE7D3" w14:textId="2CA37780" w:rsidR="00E33218" w:rsidRDefault="00E33218" w:rsidP="00E33218">
      <w:pPr>
        <w:spacing w:line="360" w:lineRule="auto"/>
        <w:contextualSpacing/>
        <w:jc w:val="both"/>
        <w:rPr>
          <w:rFonts w:ascii="Times New Roman" w:hAnsi="Times New Roman" w:cs="Times New Roman"/>
          <w:sz w:val="24"/>
          <w:szCs w:val="24"/>
        </w:rPr>
      </w:pPr>
    </w:p>
    <w:p w14:paraId="162C27EB" w14:textId="3704219D" w:rsidR="00E33218" w:rsidRDefault="00E33218" w:rsidP="00E33218">
      <w:pPr>
        <w:spacing w:line="360" w:lineRule="auto"/>
        <w:contextualSpacing/>
        <w:jc w:val="both"/>
        <w:rPr>
          <w:rFonts w:ascii="Times New Roman" w:hAnsi="Times New Roman" w:cs="Times New Roman"/>
          <w:sz w:val="24"/>
          <w:szCs w:val="24"/>
        </w:rPr>
      </w:pPr>
    </w:p>
    <w:p w14:paraId="348A4333" w14:textId="3740DA16" w:rsidR="00E33218" w:rsidRDefault="00E33218" w:rsidP="00E33218">
      <w:pPr>
        <w:spacing w:line="360" w:lineRule="auto"/>
        <w:contextualSpacing/>
        <w:jc w:val="both"/>
        <w:rPr>
          <w:rFonts w:ascii="Times New Roman" w:hAnsi="Times New Roman" w:cs="Times New Roman"/>
          <w:sz w:val="24"/>
          <w:szCs w:val="24"/>
        </w:rPr>
      </w:pPr>
    </w:p>
    <w:p w14:paraId="4DFB60AC" w14:textId="3FB888CA" w:rsidR="00E33218" w:rsidRDefault="00E33218" w:rsidP="00E33218">
      <w:pPr>
        <w:spacing w:line="360" w:lineRule="auto"/>
        <w:contextualSpacing/>
        <w:jc w:val="both"/>
        <w:rPr>
          <w:rFonts w:ascii="Times New Roman" w:hAnsi="Times New Roman" w:cs="Times New Roman"/>
          <w:sz w:val="24"/>
          <w:szCs w:val="24"/>
        </w:rPr>
      </w:pPr>
    </w:p>
    <w:p w14:paraId="25649336" w14:textId="1E7052B0" w:rsidR="00E33218" w:rsidRDefault="00E33218" w:rsidP="00E33218">
      <w:pPr>
        <w:spacing w:line="360" w:lineRule="auto"/>
        <w:contextualSpacing/>
        <w:jc w:val="both"/>
        <w:rPr>
          <w:rFonts w:ascii="Times New Roman" w:hAnsi="Times New Roman" w:cs="Times New Roman"/>
          <w:sz w:val="24"/>
          <w:szCs w:val="24"/>
        </w:rPr>
      </w:pPr>
    </w:p>
    <w:p w14:paraId="5620FC22" w14:textId="4A758828" w:rsidR="00E33218" w:rsidRDefault="00E33218" w:rsidP="00E33218">
      <w:pPr>
        <w:spacing w:line="360" w:lineRule="auto"/>
        <w:contextualSpacing/>
        <w:jc w:val="both"/>
        <w:rPr>
          <w:rFonts w:ascii="Times New Roman" w:hAnsi="Times New Roman" w:cs="Times New Roman"/>
          <w:sz w:val="24"/>
          <w:szCs w:val="24"/>
        </w:rPr>
      </w:pPr>
    </w:p>
    <w:p w14:paraId="19F53E46" w14:textId="7062D1CD" w:rsidR="00E33218" w:rsidRDefault="00E33218" w:rsidP="00E33218">
      <w:pPr>
        <w:spacing w:line="360" w:lineRule="auto"/>
        <w:contextualSpacing/>
        <w:jc w:val="both"/>
        <w:rPr>
          <w:rFonts w:ascii="Times New Roman" w:hAnsi="Times New Roman" w:cs="Times New Roman"/>
          <w:sz w:val="24"/>
          <w:szCs w:val="24"/>
        </w:rPr>
      </w:pPr>
    </w:p>
    <w:p w14:paraId="1A17A587" w14:textId="1835EFDB" w:rsidR="00E33218" w:rsidRDefault="00E33218" w:rsidP="00E33218">
      <w:pPr>
        <w:spacing w:line="360" w:lineRule="auto"/>
        <w:contextualSpacing/>
        <w:jc w:val="both"/>
        <w:rPr>
          <w:rFonts w:ascii="Times New Roman" w:hAnsi="Times New Roman" w:cs="Times New Roman"/>
          <w:sz w:val="24"/>
          <w:szCs w:val="24"/>
        </w:rPr>
      </w:pPr>
    </w:p>
    <w:p w14:paraId="683F66CB" w14:textId="77777777" w:rsidR="00E33218" w:rsidRPr="00D657B2" w:rsidRDefault="00E33218" w:rsidP="00E33218">
      <w:pPr>
        <w:spacing w:line="360" w:lineRule="auto"/>
        <w:contextualSpacing/>
        <w:jc w:val="both"/>
        <w:rPr>
          <w:rFonts w:ascii="Times New Roman" w:hAnsi="Times New Roman" w:cs="Times New Roman"/>
          <w:sz w:val="24"/>
          <w:szCs w:val="24"/>
        </w:rPr>
      </w:pPr>
    </w:p>
    <w:p w14:paraId="6D821E17" w14:textId="77777777" w:rsidR="00E33218" w:rsidRPr="00E33218" w:rsidRDefault="00E33218" w:rsidP="00E33218">
      <w:pPr>
        <w:spacing w:after="0" w:line="240" w:lineRule="auto"/>
        <w:contextualSpacing/>
        <w:jc w:val="both"/>
        <w:rPr>
          <w:rFonts w:ascii="Times New Roman" w:hAnsi="Times New Roman" w:cs="Times New Roman"/>
          <w:sz w:val="20"/>
          <w:szCs w:val="20"/>
        </w:rPr>
      </w:pPr>
      <w:r w:rsidRPr="00E33218">
        <w:rPr>
          <w:rFonts w:ascii="Times New Roman" w:hAnsi="Times New Roman" w:cs="Times New Roman"/>
          <w:b/>
          <w:sz w:val="20"/>
          <w:szCs w:val="20"/>
        </w:rPr>
        <w:lastRenderedPageBreak/>
        <w:t>Tabela 2</w:t>
      </w:r>
      <w:r w:rsidRPr="00E33218">
        <w:rPr>
          <w:rFonts w:ascii="Times New Roman" w:hAnsi="Times New Roman" w:cs="Times New Roman"/>
          <w:sz w:val="20"/>
          <w:szCs w:val="20"/>
        </w:rPr>
        <w:t xml:space="preserve"> Media das variáveis tecnológica: NGF: Número de grão por fileira; NF: Número de fileiras; NGE: Número de grão por espiga; DE: Diâmetro de espiga (mm); DS: Diâmetro de sabugo (mm), em função das diferentes doses de adubação na cultivar de milho AG 1051, para consumo in natura. Mineiro (GO) - 2016.</w:t>
      </w:r>
    </w:p>
    <w:tbl>
      <w:tblPr>
        <w:tblW w:w="905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91"/>
        <w:gridCol w:w="1441"/>
        <w:gridCol w:w="1206"/>
        <w:gridCol w:w="1206"/>
        <w:gridCol w:w="1164"/>
        <w:gridCol w:w="1206"/>
        <w:gridCol w:w="1143"/>
      </w:tblGrid>
      <w:tr w:rsidR="00E33218" w:rsidRPr="00D657B2" w14:paraId="30526CE7" w14:textId="77777777" w:rsidTr="00C11AA7">
        <w:trPr>
          <w:trHeight w:val="321"/>
          <w:jc w:val="center"/>
        </w:trPr>
        <w:tc>
          <w:tcPr>
            <w:tcW w:w="1691" w:type="dxa"/>
            <w:tcBorders>
              <w:top w:val="single" w:sz="4" w:space="0" w:color="auto"/>
              <w:bottom w:val="single" w:sz="4" w:space="0" w:color="auto"/>
            </w:tcBorders>
          </w:tcPr>
          <w:p w14:paraId="33C94D65"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Tratamentos</w:t>
            </w:r>
          </w:p>
        </w:tc>
        <w:tc>
          <w:tcPr>
            <w:tcW w:w="1441" w:type="dxa"/>
            <w:tcBorders>
              <w:top w:val="single" w:sz="4" w:space="0" w:color="auto"/>
              <w:bottom w:val="single" w:sz="4" w:space="0" w:color="auto"/>
            </w:tcBorders>
            <w:shd w:val="clear" w:color="auto" w:fill="auto"/>
            <w:noWrap/>
            <w:vAlign w:val="bottom"/>
            <w:hideMark/>
          </w:tcPr>
          <w:p w14:paraId="4CAAEB0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Doses Kg</w:t>
            </w:r>
            <w:r w:rsidRPr="00D657B2">
              <w:rPr>
                <w:rFonts w:ascii="Times New Roman" w:hAnsi="Times New Roman" w:cs="Times New Roman"/>
                <w:sz w:val="24"/>
                <w:szCs w:val="24"/>
              </w:rPr>
              <w:t>ha</w:t>
            </w:r>
            <w:r w:rsidRPr="00D657B2">
              <w:rPr>
                <w:rFonts w:ascii="Times New Roman" w:hAnsi="Times New Roman" w:cs="Times New Roman"/>
                <w:sz w:val="24"/>
                <w:szCs w:val="24"/>
                <w:vertAlign w:val="superscript"/>
              </w:rPr>
              <w:t>-1</w:t>
            </w:r>
          </w:p>
        </w:tc>
        <w:tc>
          <w:tcPr>
            <w:tcW w:w="1206" w:type="dxa"/>
            <w:tcBorders>
              <w:top w:val="single" w:sz="4" w:space="0" w:color="auto"/>
              <w:bottom w:val="single" w:sz="4" w:space="0" w:color="auto"/>
            </w:tcBorders>
            <w:shd w:val="clear" w:color="auto" w:fill="auto"/>
            <w:noWrap/>
            <w:vAlign w:val="center"/>
            <w:hideMark/>
          </w:tcPr>
          <w:p w14:paraId="5407C62F"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NGF</w:t>
            </w:r>
          </w:p>
        </w:tc>
        <w:tc>
          <w:tcPr>
            <w:tcW w:w="1206" w:type="dxa"/>
            <w:tcBorders>
              <w:top w:val="single" w:sz="4" w:space="0" w:color="auto"/>
              <w:bottom w:val="single" w:sz="4" w:space="0" w:color="auto"/>
            </w:tcBorders>
            <w:shd w:val="clear" w:color="auto" w:fill="auto"/>
            <w:noWrap/>
            <w:vAlign w:val="center"/>
            <w:hideMark/>
          </w:tcPr>
          <w:p w14:paraId="494AD3F6"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NF</w:t>
            </w:r>
          </w:p>
        </w:tc>
        <w:tc>
          <w:tcPr>
            <w:tcW w:w="1164" w:type="dxa"/>
            <w:tcBorders>
              <w:top w:val="single" w:sz="4" w:space="0" w:color="auto"/>
              <w:bottom w:val="single" w:sz="4" w:space="0" w:color="auto"/>
            </w:tcBorders>
            <w:shd w:val="clear" w:color="auto" w:fill="auto"/>
            <w:noWrap/>
            <w:vAlign w:val="center"/>
            <w:hideMark/>
          </w:tcPr>
          <w:p w14:paraId="56B26ADE"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NGE</w:t>
            </w:r>
          </w:p>
        </w:tc>
        <w:tc>
          <w:tcPr>
            <w:tcW w:w="1206" w:type="dxa"/>
            <w:tcBorders>
              <w:top w:val="single" w:sz="4" w:space="0" w:color="auto"/>
              <w:bottom w:val="single" w:sz="4" w:space="0" w:color="auto"/>
            </w:tcBorders>
            <w:shd w:val="clear" w:color="auto" w:fill="auto"/>
            <w:noWrap/>
            <w:vAlign w:val="center"/>
            <w:hideMark/>
          </w:tcPr>
          <w:p w14:paraId="15BAB31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DE</w:t>
            </w:r>
          </w:p>
        </w:tc>
        <w:tc>
          <w:tcPr>
            <w:tcW w:w="1143" w:type="dxa"/>
            <w:tcBorders>
              <w:top w:val="single" w:sz="4" w:space="0" w:color="auto"/>
              <w:bottom w:val="single" w:sz="4" w:space="0" w:color="auto"/>
            </w:tcBorders>
            <w:shd w:val="clear" w:color="auto" w:fill="auto"/>
            <w:noWrap/>
            <w:vAlign w:val="center"/>
            <w:hideMark/>
          </w:tcPr>
          <w:p w14:paraId="36748D0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DS</w:t>
            </w:r>
          </w:p>
        </w:tc>
      </w:tr>
      <w:tr w:rsidR="00E33218" w:rsidRPr="00D657B2" w14:paraId="0EC84ED6" w14:textId="77777777" w:rsidTr="00C11AA7">
        <w:trPr>
          <w:trHeight w:val="279"/>
          <w:jc w:val="center"/>
        </w:trPr>
        <w:tc>
          <w:tcPr>
            <w:tcW w:w="1691" w:type="dxa"/>
            <w:tcBorders>
              <w:top w:val="single" w:sz="4" w:space="0" w:color="auto"/>
            </w:tcBorders>
          </w:tcPr>
          <w:p w14:paraId="6528B85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T1</w:t>
            </w:r>
          </w:p>
        </w:tc>
        <w:tc>
          <w:tcPr>
            <w:tcW w:w="1441" w:type="dxa"/>
            <w:tcBorders>
              <w:top w:val="single" w:sz="4" w:space="0" w:color="auto"/>
            </w:tcBorders>
            <w:shd w:val="clear" w:color="auto" w:fill="auto"/>
            <w:noWrap/>
            <w:vAlign w:val="bottom"/>
            <w:hideMark/>
          </w:tcPr>
          <w:p w14:paraId="66344342"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300</w:t>
            </w:r>
          </w:p>
        </w:tc>
        <w:tc>
          <w:tcPr>
            <w:tcW w:w="1206" w:type="dxa"/>
            <w:tcBorders>
              <w:top w:val="single" w:sz="4" w:space="0" w:color="auto"/>
            </w:tcBorders>
            <w:shd w:val="clear" w:color="auto" w:fill="auto"/>
            <w:noWrap/>
            <w:vAlign w:val="bottom"/>
            <w:hideMark/>
          </w:tcPr>
          <w:p w14:paraId="7E052585"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36.83 A</w:t>
            </w:r>
          </w:p>
        </w:tc>
        <w:tc>
          <w:tcPr>
            <w:tcW w:w="1206" w:type="dxa"/>
            <w:tcBorders>
              <w:top w:val="single" w:sz="4" w:space="0" w:color="auto"/>
            </w:tcBorders>
            <w:shd w:val="clear" w:color="auto" w:fill="auto"/>
            <w:noWrap/>
            <w:vAlign w:val="bottom"/>
            <w:hideMark/>
          </w:tcPr>
          <w:p w14:paraId="267D6AC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15.67 A</w:t>
            </w:r>
          </w:p>
        </w:tc>
        <w:tc>
          <w:tcPr>
            <w:tcW w:w="1164" w:type="dxa"/>
            <w:tcBorders>
              <w:top w:val="single" w:sz="4" w:space="0" w:color="auto"/>
            </w:tcBorders>
            <w:shd w:val="clear" w:color="auto" w:fill="auto"/>
            <w:noWrap/>
            <w:vAlign w:val="bottom"/>
            <w:hideMark/>
          </w:tcPr>
          <w:p w14:paraId="34756FA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579.00 A</w:t>
            </w:r>
          </w:p>
        </w:tc>
        <w:tc>
          <w:tcPr>
            <w:tcW w:w="1206" w:type="dxa"/>
            <w:tcBorders>
              <w:top w:val="single" w:sz="4" w:space="0" w:color="auto"/>
            </w:tcBorders>
            <w:shd w:val="clear" w:color="auto" w:fill="auto"/>
            <w:noWrap/>
            <w:vAlign w:val="bottom"/>
            <w:hideMark/>
          </w:tcPr>
          <w:p w14:paraId="1849A8C6"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46.95 AB</w:t>
            </w:r>
          </w:p>
        </w:tc>
        <w:tc>
          <w:tcPr>
            <w:tcW w:w="1143" w:type="dxa"/>
            <w:tcBorders>
              <w:top w:val="single" w:sz="4" w:space="0" w:color="auto"/>
            </w:tcBorders>
            <w:shd w:val="clear" w:color="auto" w:fill="auto"/>
            <w:noWrap/>
            <w:vAlign w:val="bottom"/>
            <w:hideMark/>
          </w:tcPr>
          <w:p w14:paraId="5CDC6981"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33.92 A</w:t>
            </w:r>
          </w:p>
        </w:tc>
      </w:tr>
      <w:tr w:rsidR="00E33218" w:rsidRPr="00D657B2" w14:paraId="76A4EFC4" w14:textId="77777777" w:rsidTr="00C11AA7">
        <w:trPr>
          <w:trHeight w:val="279"/>
          <w:jc w:val="center"/>
        </w:trPr>
        <w:tc>
          <w:tcPr>
            <w:tcW w:w="1691" w:type="dxa"/>
          </w:tcPr>
          <w:p w14:paraId="35851A78"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T2</w:t>
            </w:r>
          </w:p>
        </w:tc>
        <w:tc>
          <w:tcPr>
            <w:tcW w:w="1441" w:type="dxa"/>
            <w:shd w:val="clear" w:color="auto" w:fill="auto"/>
            <w:noWrap/>
            <w:vAlign w:val="bottom"/>
            <w:hideMark/>
          </w:tcPr>
          <w:p w14:paraId="4E55464F"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600</w:t>
            </w:r>
          </w:p>
        </w:tc>
        <w:tc>
          <w:tcPr>
            <w:tcW w:w="1206" w:type="dxa"/>
            <w:shd w:val="clear" w:color="auto" w:fill="auto"/>
            <w:noWrap/>
            <w:vAlign w:val="bottom"/>
            <w:hideMark/>
          </w:tcPr>
          <w:p w14:paraId="387720F0"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36.33 A</w:t>
            </w:r>
          </w:p>
        </w:tc>
        <w:tc>
          <w:tcPr>
            <w:tcW w:w="1206" w:type="dxa"/>
            <w:shd w:val="clear" w:color="auto" w:fill="auto"/>
            <w:noWrap/>
            <w:vAlign w:val="bottom"/>
            <w:hideMark/>
          </w:tcPr>
          <w:p w14:paraId="4D3761A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15.00 A</w:t>
            </w:r>
          </w:p>
        </w:tc>
        <w:tc>
          <w:tcPr>
            <w:tcW w:w="1164" w:type="dxa"/>
            <w:shd w:val="clear" w:color="auto" w:fill="auto"/>
            <w:noWrap/>
            <w:vAlign w:val="bottom"/>
            <w:hideMark/>
          </w:tcPr>
          <w:p w14:paraId="60AAA5B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545.67 A</w:t>
            </w:r>
          </w:p>
        </w:tc>
        <w:tc>
          <w:tcPr>
            <w:tcW w:w="1206" w:type="dxa"/>
            <w:shd w:val="clear" w:color="auto" w:fill="auto"/>
            <w:noWrap/>
            <w:vAlign w:val="bottom"/>
            <w:hideMark/>
          </w:tcPr>
          <w:p w14:paraId="0DA4AAC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45.84 B</w:t>
            </w:r>
          </w:p>
        </w:tc>
        <w:tc>
          <w:tcPr>
            <w:tcW w:w="1143" w:type="dxa"/>
            <w:shd w:val="clear" w:color="auto" w:fill="auto"/>
            <w:noWrap/>
            <w:vAlign w:val="bottom"/>
            <w:hideMark/>
          </w:tcPr>
          <w:p w14:paraId="0138AF2D"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33.19 A</w:t>
            </w:r>
          </w:p>
        </w:tc>
      </w:tr>
      <w:tr w:rsidR="00E33218" w:rsidRPr="00D657B2" w14:paraId="57199E9D" w14:textId="77777777" w:rsidTr="00C11AA7">
        <w:trPr>
          <w:trHeight w:val="279"/>
          <w:jc w:val="center"/>
        </w:trPr>
        <w:tc>
          <w:tcPr>
            <w:tcW w:w="1691" w:type="dxa"/>
          </w:tcPr>
          <w:p w14:paraId="308F28A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T3</w:t>
            </w:r>
          </w:p>
        </w:tc>
        <w:tc>
          <w:tcPr>
            <w:tcW w:w="1441" w:type="dxa"/>
            <w:shd w:val="clear" w:color="auto" w:fill="auto"/>
            <w:noWrap/>
            <w:vAlign w:val="bottom"/>
            <w:hideMark/>
          </w:tcPr>
          <w:p w14:paraId="7F17EDE0"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900</w:t>
            </w:r>
          </w:p>
        </w:tc>
        <w:tc>
          <w:tcPr>
            <w:tcW w:w="1206" w:type="dxa"/>
            <w:shd w:val="clear" w:color="auto" w:fill="auto"/>
            <w:noWrap/>
            <w:vAlign w:val="bottom"/>
            <w:hideMark/>
          </w:tcPr>
          <w:p w14:paraId="540DAEB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37.08 A</w:t>
            </w:r>
          </w:p>
        </w:tc>
        <w:tc>
          <w:tcPr>
            <w:tcW w:w="1206" w:type="dxa"/>
            <w:shd w:val="clear" w:color="auto" w:fill="auto"/>
            <w:noWrap/>
            <w:vAlign w:val="bottom"/>
            <w:hideMark/>
          </w:tcPr>
          <w:p w14:paraId="2BF3DA7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16.00 A</w:t>
            </w:r>
          </w:p>
        </w:tc>
        <w:tc>
          <w:tcPr>
            <w:tcW w:w="1164" w:type="dxa"/>
            <w:shd w:val="clear" w:color="auto" w:fill="auto"/>
            <w:noWrap/>
            <w:vAlign w:val="bottom"/>
            <w:hideMark/>
          </w:tcPr>
          <w:p w14:paraId="45113ECE"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593.33 A</w:t>
            </w:r>
          </w:p>
        </w:tc>
        <w:tc>
          <w:tcPr>
            <w:tcW w:w="1206" w:type="dxa"/>
            <w:shd w:val="clear" w:color="auto" w:fill="auto"/>
            <w:noWrap/>
            <w:vAlign w:val="bottom"/>
            <w:hideMark/>
          </w:tcPr>
          <w:p w14:paraId="41A33F6D"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46.23 AB</w:t>
            </w:r>
          </w:p>
        </w:tc>
        <w:tc>
          <w:tcPr>
            <w:tcW w:w="1143" w:type="dxa"/>
            <w:shd w:val="clear" w:color="auto" w:fill="auto"/>
            <w:noWrap/>
            <w:vAlign w:val="bottom"/>
            <w:hideMark/>
          </w:tcPr>
          <w:p w14:paraId="2EC5033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33.50 A</w:t>
            </w:r>
          </w:p>
        </w:tc>
      </w:tr>
      <w:tr w:rsidR="00E33218" w:rsidRPr="00D657B2" w14:paraId="035C84A4" w14:textId="77777777" w:rsidTr="00C11AA7">
        <w:trPr>
          <w:trHeight w:val="279"/>
          <w:jc w:val="center"/>
        </w:trPr>
        <w:tc>
          <w:tcPr>
            <w:tcW w:w="1691" w:type="dxa"/>
          </w:tcPr>
          <w:p w14:paraId="0CE6BF0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T4</w:t>
            </w:r>
          </w:p>
        </w:tc>
        <w:tc>
          <w:tcPr>
            <w:tcW w:w="1441" w:type="dxa"/>
            <w:shd w:val="clear" w:color="auto" w:fill="auto"/>
            <w:noWrap/>
            <w:vAlign w:val="bottom"/>
            <w:hideMark/>
          </w:tcPr>
          <w:p w14:paraId="0B3A7EA1"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1.200</w:t>
            </w:r>
          </w:p>
        </w:tc>
        <w:tc>
          <w:tcPr>
            <w:tcW w:w="1206" w:type="dxa"/>
            <w:shd w:val="clear" w:color="auto" w:fill="auto"/>
            <w:noWrap/>
            <w:vAlign w:val="bottom"/>
            <w:hideMark/>
          </w:tcPr>
          <w:p w14:paraId="5E18A43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37.17 A</w:t>
            </w:r>
          </w:p>
        </w:tc>
        <w:tc>
          <w:tcPr>
            <w:tcW w:w="1206" w:type="dxa"/>
            <w:shd w:val="clear" w:color="auto" w:fill="auto"/>
            <w:noWrap/>
            <w:vAlign w:val="bottom"/>
            <w:hideMark/>
          </w:tcPr>
          <w:p w14:paraId="726138AF"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16.00 A</w:t>
            </w:r>
          </w:p>
        </w:tc>
        <w:tc>
          <w:tcPr>
            <w:tcW w:w="1164" w:type="dxa"/>
            <w:shd w:val="clear" w:color="auto" w:fill="auto"/>
            <w:noWrap/>
            <w:vAlign w:val="bottom"/>
            <w:hideMark/>
          </w:tcPr>
          <w:p w14:paraId="16C875D5"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594.67 A</w:t>
            </w:r>
          </w:p>
        </w:tc>
        <w:tc>
          <w:tcPr>
            <w:tcW w:w="1206" w:type="dxa"/>
            <w:shd w:val="clear" w:color="auto" w:fill="auto"/>
            <w:noWrap/>
            <w:vAlign w:val="bottom"/>
            <w:hideMark/>
          </w:tcPr>
          <w:p w14:paraId="235D215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46.88 AB</w:t>
            </w:r>
          </w:p>
        </w:tc>
        <w:tc>
          <w:tcPr>
            <w:tcW w:w="1143" w:type="dxa"/>
            <w:shd w:val="clear" w:color="auto" w:fill="auto"/>
            <w:noWrap/>
            <w:vAlign w:val="bottom"/>
            <w:hideMark/>
          </w:tcPr>
          <w:p w14:paraId="46D563A5"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35.08 A</w:t>
            </w:r>
          </w:p>
        </w:tc>
      </w:tr>
      <w:tr w:rsidR="00E33218" w:rsidRPr="00D657B2" w14:paraId="33EBB34E" w14:textId="77777777" w:rsidTr="00C11AA7">
        <w:trPr>
          <w:trHeight w:val="279"/>
          <w:jc w:val="center"/>
        </w:trPr>
        <w:tc>
          <w:tcPr>
            <w:tcW w:w="1691" w:type="dxa"/>
          </w:tcPr>
          <w:p w14:paraId="0F5936F0"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T5</w:t>
            </w:r>
          </w:p>
        </w:tc>
        <w:tc>
          <w:tcPr>
            <w:tcW w:w="1441" w:type="dxa"/>
            <w:shd w:val="clear" w:color="auto" w:fill="auto"/>
            <w:noWrap/>
            <w:vAlign w:val="bottom"/>
            <w:hideMark/>
          </w:tcPr>
          <w:p w14:paraId="6C9D40DE"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1.500</w:t>
            </w:r>
          </w:p>
        </w:tc>
        <w:tc>
          <w:tcPr>
            <w:tcW w:w="1206" w:type="dxa"/>
            <w:shd w:val="clear" w:color="auto" w:fill="auto"/>
            <w:noWrap/>
            <w:vAlign w:val="bottom"/>
            <w:hideMark/>
          </w:tcPr>
          <w:p w14:paraId="67CE80E1"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35.25 A</w:t>
            </w:r>
          </w:p>
        </w:tc>
        <w:tc>
          <w:tcPr>
            <w:tcW w:w="1206" w:type="dxa"/>
            <w:shd w:val="clear" w:color="auto" w:fill="auto"/>
            <w:noWrap/>
            <w:vAlign w:val="bottom"/>
            <w:hideMark/>
          </w:tcPr>
          <w:p w14:paraId="783317DE"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16.50 A</w:t>
            </w:r>
          </w:p>
        </w:tc>
        <w:tc>
          <w:tcPr>
            <w:tcW w:w="1164" w:type="dxa"/>
            <w:shd w:val="clear" w:color="auto" w:fill="auto"/>
            <w:noWrap/>
            <w:vAlign w:val="bottom"/>
            <w:hideMark/>
          </w:tcPr>
          <w:p w14:paraId="5B27A19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581.67 A</w:t>
            </w:r>
          </w:p>
        </w:tc>
        <w:tc>
          <w:tcPr>
            <w:tcW w:w="1206" w:type="dxa"/>
            <w:shd w:val="clear" w:color="auto" w:fill="auto"/>
            <w:noWrap/>
            <w:vAlign w:val="bottom"/>
            <w:hideMark/>
          </w:tcPr>
          <w:p w14:paraId="1A6E5D0C"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47.95 A</w:t>
            </w:r>
          </w:p>
        </w:tc>
        <w:tc>
          <w:tcPr>
            <w:tcW w:w="1143" w:type="dxa"/>
            <w:shd w:val="clear" w:color="auto" w:fill="auto"/>
            <w:noWrap/>
            <w:vAlign w:val="bottom"/>
            <w:hideMark/>
          </w:tcPr>
          <w:p w14:paraId="16F44444"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35.43 A</w:t>
            </w:r>
          </w:p>
        </w:tc>
      </w:tr>
      <w:tr w:rsidR="00E33218" w:rsidRPr="00D657B2" w14:paraId="135D7F27" w14:textId="77777777" w:rsidTr="00C11AA7">
        <w:trPr>
          <w:trHeight w:val="279"/>
          <w:jc w:val="center"/>
        </w:trPr>
        <w:tc>
          <w:tcPr>
            <w:tcW w:w="1691" w:type="dxa"/>
            <w:vAlign w:val="bottom"/>
          </w:tcPr>
          <w:p w14:paraId="744A7F90"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DMS</w:t>
            </w:r>
          </w:p>
        </w:tc>
        <w:tc>
          <w:tcPr>
            <w:tcW w:w="1441" w:type="dxa"/>
            <w:shd w:val="clear" w:color="auto" w:fill="auto"/>
            <w:noWrap/>
            <w:vAlign w:val="bottom"/>
            <w:hideMark/>
          </w:tcPr>
          <w:p w14:paraId="690CBB69"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w:t>
            </w:r>
          </w:p>
        </w:tc>
        <w:tc>
          <w:tcPr>
            <w:tcW w:w="1206" w:type="dxa"/>
            <w:shd w:val="clear" w:color="auto" w:fill="auto"/>
            <w:noWrap/>
            <w:vAlign w:val="bottom"/>
            <w:hideMark/>
          </w:tcPr>
          <w:p w14:paraId="287E8DF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4.06</w:t>
            </w:r>
          </w:p>
        </w:tc>
        <w:tc>
          <w:tcPr>
            <w:tcW w:w="1206" w:type="dxa"/>
            <w:shd w:val="clear" w:color="auto" w:fill="auto"/>
            <w:noWrap/>
            <w:vAlign w:val="bottom"/>
            <w:hideMark/>
          </w:tcPr>
          <w:p w14:paraId="1A1979B4"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2.28</w:t>
            </w:r>
          </w:p>
        </w:tc>
        <w:tc>
          <w:tcPr>
            <w:tcW w:w="1164" w:type="dxa"/>
            <w:shd w:val="clear" w:color="auto" w:fill="auto"/>
            <w:noWrap/>
            <w:vAlign w:val="bottom"/>
            <w:hideMark/>
          </w:tcPr>
          <w:p w14:paraId="5E5EA59C"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82.49</w:t>
            </w:r>
          </w:p>
        </w:tc>
        <w:tc>
          <w:tcPr>
            <w:tcW w:w="1206" w:type="dxa"/>
            <w:shd w:val="clear" w:color="auto" w:fill="auto"/>
            <w:noWrap/>
            <w:vAlign w:val="bottom"/>
            <w:hideMark/>
          </w:tcPr>
          <w:p w14:paraId="70044CD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2.06</w:t>
            </w:r>
          </w:p>
        </w:tc>
        <w:tc>
          <w:tcPr>
            <w:tcW w:w="1143" w:type="dxa"/>
            <w:shd w:val="clear" w:color="auto" w:fill="auto"/>
            <w:noWrap/>
            <w:vAlign w:val="bottom"/>
            <w:hideMark/>
          </w:tcPr>
          <w:p w14:paraId="700538B6"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2.70</w:t>
            </w:r>
          </w:p>
        </w:tc>
      </w:tr>
      <w:tr w:rsidR="00E33218" w:rsidRPr="00D657B2" w14:paraId="34633110" w14:textId="77777777" w:rsidTr="00C11AA7">
        <w:trPr>
          <w:trHeight w:val="279"/>
          <w:jc w:val="center"/>
        </w:trPr>
        <w:tc>
          <w:tcPr>
            <w:tcW w:w="1691" w:type="dxa"/>
            <w:vAlign w:val="bottom"/>
          </w:tcPr>
          <w:p w14:paraId="04E3B757"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CV</w:t>
            </w:r>
          </w:p>
        </w:tc>
        <w:tc>
          <w:tcPr>
            <w:tcW w:w="1441" w:type="dxa"/>
            <w:shd w:val="clear" w:color="auto" w:fill="auto"/>
            <w:noWrap/>
            <w:vAlign w:val="bottom"/>
            <w:hideMark/>
          </w:tcPr>
          <w:p w14:paraId="2EFD329D"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w:t>
            </w:r>
          </w:p>
        </w:tc>
        <w:tc>
          <w:tcPr>
            <w:tcW w:w="1206" w:type="dxa"/>
            <w:shd w:val="clear" w:color="auto" w:fill="auto"/>
            <w:noWrap/>
            <w:vAlign w:val="bottom"/>
            <w:hideMark/>
          </w:tcPr>
          <w:p w14:paraId="428B78BE"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3.93</w:t>
            </w:r>
          </w:p>
        </w:tc>
        <w:tc>
          <w:tcPr>
            <w:tcW w:w="1206" w:type="dxa"/>
            <w:shd w:val="clear" w:color="auto" w:fill="auto"/>
            <w:noWrap/>
            <w:vAlign w:val="bottom"/>
            <w:hideMark/>
          </w:tcPr>
          <w:p w14:paraId="7BA3E457"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5.11</w:t>
            </w:r>
          </w:p>
        </w:tc>
        <w:tc>
          <w:tcPr>
            <w:tcW w:w="1164" w:type="dxa"/>
            <w:shd w:val="clear" w:color="auto" w:fill="auto"/>
            <w:noWrap/>
            <w:vAlign w:val="bottom"/>
            <w:hideMark/>
          </w:tcPr>
          <w:p w14:paraId="597BDD35"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5.05</w:t>
            </w:r>
          </w:p>
        </w:tc>
        <w:tc>
          <w:tcPr>
            <w:tcW w:w="1206" w:type="dxa"/>
            <w:shd w:val="clear" w:color="auto" w:fill="auto"/>
            <w:noWrap/>
            <w:vAlign w:val="bottom"/>
            <w:hideMark/>
          </w:tcPr>
          <w:p w14:paraId="7FE220F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1.56</w:t>
            </w:r>
          </w:p>
        </w:tc>
        <w:tc>
          <w:tcPr>
            <w:tcW w:w="1143" w:type="dxa"/>
            <w:shd w:val="clear" w:color="auto" w:fill="auto"/>
            <w:noWrap/>
            <w:vAlign w:val="bottom"/>
            <w:hideMark/>
          </w:tcPr>
          <w:p w14:paraId="21181826"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2.80</w:t>
            </w:r>
          </w:p>
        </w:tc>
      </w:tr>
    </w:tbl>
    <w:p w14:paraId="5C5E02AF" w14:textId="77777777" w:rsidR="00E33218" w:rsidRPr="00E33218" w:rsidRDefault="00E33218" w:rsidP="00E33218">
      <w:pPr>
        <w:spacing w:after="0" w:line="240" w:lineRule="auto"/>
        <w:ind w:right="-2"/>
        <w:rPr>
          <w:rFonts w:ascii="Times New Roman" w:hAnsi="Times New Roman" w:cs="Times New Roman"/>
          <w:sz w:val="20"/>
          <w:szCs w:val="20"/>
        </w:rPr>
      </w:pPr>
      <w:r w:rsidRPr="00E33218">
        <w:rPr>
          <w:rFonts w:ascii="Times New Roman" w:hAnsi="Times New Roman" w:cs="Times New Roman"/>
          <w:sz w:val="20"/>
          <w:szCs w:val="20"/>
        </w:rPr>
        <w:t xml:space="preserve">Médias seguidas pela mesma letra maiúscula compara os tratamentos não diferem estatisticamente entre si pelo teste de </w:t>
      </w:r>
      <w:proofErr w:type="spellStart"/>
      <w:r w:rsidRPr="00E33218">
        <w:rPr>
          <w:rFonts w:ascii="Times New Roman" w:hAnsi="Times New Roman" w:cs="Times New Roman"/>
          <w:sz w:val="20"/>
          <w:szCs w:val="20"/>
        </w:rPr>
        <w:t>Tukey</w:t>
      </w:r>
      <w:proofErr w:type="spellEnd"/>
      <w:r w:rsidRPr="00E33218">
        <w:rPr>
          <w:rFonts w:ascii="Times New Roman" w:hAnsi="Times New Roman" w:cs="Times New Roman"/>
          <w:sz w:val="20"/>
          <w:szCs w:val="20"/>
        </w:rPr>
        <w:t xml:space="preserve"> ao nível de 5% de probabilidade.</w:t>
      </w:r>
    </w:p>
    <w:p w14:paraId="1D99E58B" w14:textId="77777777" w:rsidR="00E33218" w:rsidRPr="00E33218" w:rsidRDefault="00E33218" w:rsidP="00E33218">
      <w:pPr>
        <w:spacing w:line="240" w:lineRule="auto"/>
        <w:contextualSpacing/>
        <w:jc w:val="both"/>
        <w:rPr>
          <w:rFonts w:ascii="Times New Roman" w:hAnsi="Times New Roman" w:cs="Times New Roman"/>
          <w:sz w:val="20"/>
          <w:szCs w:val="20"/>
        </w:rPr>
      </w:pPr>
      <w:r w:rsidRPr="00E33218">
        <w:rPr>
          <w:rFonts w:ascii="Times New Roman" w:hAnsi="Times New Roman" w:cs="Times New Roman"/>
          <w:sz w:val="20"/>
          <w:szCs w:val="20"/>
        </w:rPr>
        <w:t>Fonte: Dados do experimento, 2016.</w:t>
      </w:r>
    </w:p>
    <w:p w14:paraId="3407C38A" w14:textId="77777777" w:rsidR="00E33218" w:rsidRPr="00D657B2" w:rsidRDefault="00E33218" w:rsidP="00E33218">
      <w:pPr>
        <w:spacing w:line="360" w:lineRule="auto"/>
        <w:contextualSpacing/>
        <w:jc w:val="both"/>
        <w:rPr>
          <w:rFonts w:ascii="Times New Roman" w:hAnsi="Times New Roman" w:cs="Times New Roman"/>
          <w:sz w:val="24"/>
          <w:szCs w:val="24"/>
        </w:rPr>
      </w:pPr>
    </w:p>
    <w:p w14:paraId="28E547E5" w14:textId="55C4BF43" w:rsidR="00E33218" w:rsidRDefault="00E33218" w:rsidP="00E33218">
      <w:pPr>
        <w:spacing w:line="360" w:lineRule="auto"/>
        <w:contextualSpacing/>
        <w:jc w:val="both"/>
        <w:rPr>
          <w:rFonts w:ascii="Times New Roman" w:hAnsi="Times New Roman" w:cs="Times New Roman"/>
          <w:sz w:val="24"/>
          <w:szCs w:val="24"/>
        </w:rPr>
      </w:pPr>
      <w:r w:rsidRPr="00D657B2">
        <w:rPr>
          <w:rFonts w:ascii="Times New Roman" w:hAnsi="Times New Roman" w:cs="Times New Roman"/>
          <w:sz w:val="24"/>
          <w:szCs w:val="24"/>
        </w:rPr>
        <w:tab/>
        <w:t xml:space="preserve">Verifica-se na tabela 3 onde a cultivar de milho Sempre Verde foi testada, as variáveis pesquisadas não ocorreram diferença estatística, todas se assemelharam entre si pelo teste de </w:t>
      </w:r>
      <w:proofErr w:type="spellStart"/>
      <w:r w:rsidRPr="00D657B2">
        <w:rPr>
          <w:rFonts w:ascii="Times New Roman" w:hAnsi="Times New Roman" w:cs="Times New Roman"/>
          <w:sz w:val="24"/>
          <w:szCs w:val="24"/>
        </w:rPr>
        <w:t>Tukey</w:t>
      </w:r>
      <w:proofErr w:type="spellEnd"/>
      <w:r w:rsidRPr="00D657B2">
        <w:rPr>
          <w:rFonts w:ascii="Times New Roman" w:hAnsi="Times New Roman" w:cs="Times New Roman"/>
          <w:sz w:val="24"/>
          <w:szCs w:val="24"/>
        </w:rPr>
        <w:t xml:space="preserve"> a 5% de probabilidade, sendo assim, nenhum dos tratamentos obtiveram resultados esperado. Segundo </w:t>
      </w:r>
      <w:proofErr w:type="spellStart"/>
      <w:r w:rsidRPr="00D657B2">
        <w:rPr>
          <w:rFonts w:ascii="Times New Roman" w:hAnsi="Times New Roman" w:cs="Times New Roman"/>
          <w:sz w:val="24"/>
          <w:szCs w:val="24"/>
        </w:rPr>
        <w:t>Tetio-Kagho</w:t>
      </w:r>
      <w:proofErr w:type="spellEnd"/>
      <w:r w:rsidRPr="00D657B2">
        <w:rPr>
          <w:rFonts w:ascii="Times New Roman" w:hAnsi="Times New Roman" w:cs="Times New Roman"/>
          <w:sz w:val="24"/>
          <w:szCs w:val="24"/>
        </w:rPr>
        <w:t xml:space="preserve"> &amp; Gardner (1988), o número de grãos por fileira é fortemente influenciado pela competição interna por </w:t>
      </w:r>
      <w:proofErr w:type="spellStart"/>
      <w:r w:rsidRPr="00D657B2">
        <w:rPr>
          <w:rFonts w:ascii="Times New Roman" w:hAnsi="Times New Roman" w:cs="Times New Roman"/>
          <w:sz w:val="24"/>
          <w:szCs w:val="24"/>
        </w:rPr>
        <w:t>fotoassimilados</w:t>
      </w:r>
      <w:proofErr w:type="spellEnd"/>
      <w:r w:rsidRPr="00D657B2">
        <w:rPr>
          <w:rFonts w:ascii="Times New Roman" w:hAnsi="Times New Roman" w:cs="Times New Roman"/>
          <w:sz w:val="24"/>
          <w:szCs w:val="24"/>
        </w:rPr>
        <w:t xml:space="preserve"> isto é afetado diretamente pela adubação, quando a planta não ocorre déficit de nutriente e bem provável que está característica não se expresse.</w:t>
      </w:r>
    </w:p>
    <w:p w14:paraId="77EA4E5E" w14:textId="065953CB" w:rsidR="00E33218" w:rsidRDefault="00E33218" w:rsidP="00E33218">
      <w:pPr>
        <w:spacing w:line="360" w:lineRule="auto"/>
        <w:contextualSpacing/>
        <w:jc w:val="both"/>
        <w:rPr>
          <w:rFonts w:ascii="Times New Roman" w:hAnsi="Times New Roman" w:cs="Times New Roman"/>
          <w:sz w:val="24"/>
          <w:szCs w:val="24"/>
        </w:rPr>
      </w:pPr>
    </w:p>
    <w:p w14:paraId="2BF0580E" w14:textId="3E6EEB9A" w:rsidR="00E33218" w:rsidRDefault="00E33218" w:rsidP="00E33218">
      <w:pPr>
        <w:spacing w:line="360" w:lineRule="auto"/>
        <w:contextualSpacing/>
        <w:jc w:val="both"/>
        <w:rPr>
          <w:rFonts w:ascii="Times New Roman" w:hAnsi="Times New Roman" w:cs="Times New Roman"/>
          <w:sz w:val="24"/>
          <w:szCs w:val="24"/>
        </w:rPr>
      </w:pPr>
    </w:p>
    <w:p w14:paraId="4051369B" w14:textId="06A8B2FA" w:rsidR="00E33218" w:rsidRDefault="00E33218" w:rsidP="00E33218">
      <w:pPr>
        <w:spacing w:line="360" w:lineRule="auto"/>
        <w:contextualSpacing/>
        <w:jc w:val="both"/>
        <w:rPr>
          <w:rFonts w:ascii="Times New Roman" w:hAnsi="Times New Roman" w:cs="Times New Roman"/>
          <w:sz w:val="24"/>
          <w:szCs w:val="24"/>
        </w:rPr>
      </w:pPr>
    </w:p>
    <w:p w14:paraId="10E6CC0F" w14:textId="012F0783" w:rsidR="00E33218" w:rsidRDefault="00E33218" w:rsidP="00E33218">
      <w:pPr>
        <w:spacing w:line="360" w:lineRule="auto"/>
        <w:contextualSpacing/>
        <w:jc w:val="both"/>
        <w:rPr>
          <w:rFonts w:ascii="Times New Roman" w:hAnsi="Times New Roman" w:cs="Times New Roman"/>
          <w:sz w:val="24"/>
          <w:szCs w:val="24"/>
        </w:rPr>
      </w:pPr>
    </w:p>
    <w:p w14:paraId="043FD894" w14:textId="20644AC9" w:rsidR="00E33218" w:rsidRDefault="00E33218" w:rsidP="00E33218">
      <w:pPr>
        <w:spacing w:line="360" w:lineRule="auto"/>
        <w:contextualSpacing/>
        <w:jc w:val="both"/>
        <w:rPr>
          <w:rFonts w:ascii="Times New Roman" w:hAnsi="Times New Roman" w:cs="Times New Roman"/>
          <w:sz w:val="24"/>
          <w:szCs w:val="24"/>
        </w:rPr>
      </w:pPr>
    </w:p>
    <w:p w14:paraId="4295B5A7" w14:textId="04669DCD" w:rsidR="00E33218" w:rsidRDefault="00E33218" w:rsidP="00E33218">
      <w:pPr>
        <w:spacing w:line="360" w:lineRule="auto"/>
        <w:contextualSpacing/>
        <w:jc w:val="both"/>
        <w:rPr>
          <w:rFonts w:ascii="Times New Roman" w:hAnsi="Times New Roman" w:cs="Times New Roman"/>
          <w:sz w:val="24"/>
          <w:szCs w:val="24"/>
        </w:rPr>
      </w:pPr>
    </w:p>
    <w:p w14:paraId="6FC08043" w14:textId="47056C6C" w:rsidR="00E33218" w:rsidRDefault="00E33218" w:rsidP="00E33218">
      <w:pPr>
        <w:spacing w:line="360" w:lineRule="auto"/>
        <w:contextualSpacing/>
        <w:jc w:val="both"/>
        <w:rPr>
          <w:rFonts w:ascii="Times New Roman" w:hAnsi="Times New Roman" w:cs="Times New Roman"/>
          <w:sz w:val="24"/>
          <w:szCs w:val="24"/>
        </w:rPr>
      </w:pPr>
    </w:p>
    <w:p w14:paraId="361D3C3C" w14:textId="1A9C8AD6" w:rsidR="00E33218" w:rsidRDefault="00E33218" w:rsidP="00E33218">
      <w:pPr>
        <w:spacing w:line="360" w:lineRule="auto"/>
        <w:contextualSpacing/>
        <w:jc w:val="both"/>
        <w:rPr>
          <w:rFonts w:ascii="Times New Roman" w:hAnsi="Times New Roman" w:cs="Times New Roman"/>
          <w:sz w:val="24"/>
          <w:szCs w:val="24"/>
        </w:rPr>
      </w:pPr>
    </w:p>
    <w:p w14:paraId="028700B3" w14:textId="1032750C" w:rsidR="00E33218" w:rsidRDefault="00E33218" w:rsidP="00E33218">
      <w:pPr>
        <w:spacing w:line="360" w:lineRule="auto"/>
        <w:contextualSpacing/>
        <w:jc w:val="both"/>
        <w:rPr>
          <w:rFonts w:ascii="Times New Roman" w:hAnsi="Times New Roman" w:cs="Times New Roman"/>
          <w:sz w:val="24"/>
          <w:szCs w:val="24"/>
        </w:rPr>
      </w:pPr>
    </w:p>
    <w:p w14:paraId="7AC112AB" w14:textId="5BF61BA3" w:rsidR="00E33218" w:rsidRDefault="00E33218" w:rsidP="00E33218">
      <w:pPr>
        <w:spacing w:line="360" w:lineRule="auto"/>
        <w:contextualSpacing/>
        <w:jc w:val="both"/>
        <w:rPr>
          <w:rFonts w:ascii="Times New Roman" w:hAnsi="Times New Roman" w:cs="Times New Roman"/>
          <w:sz w:val="24"/>
          <w:szCs w:val="24"/>
        </w:rPr>
      </w:pPr>
    </w:p>
    <w:p w14:paraId="0B8F1D40" w14:textId="0C61DC59" w:rsidR="00E33218" w:rsidRDefault="00E33218" w:rsidP="00E33218">
      <w:pPr>
        <w:spacing w:line="360" w:lineRule="auto"/>
        <w:contextualSpacing/>
        <w:jc w:val="both"/>
        <w:rPr>
          <w:rFonts w:ascii="Times New Roman" w:hAnsi="Times New Roman" w:cs="Times New Roman"/>
          <w:sz w:val="24"/>
          <w:szCs w:val="24"/>
        </w:rPr>
      </w:pPr>
    </w:p>
    <w:p w14:paraId="214EE95F" w14:textId="6B5BAD56" w:rsidR="00E33218" w:rsidRDefault="00E33218" w:rsidP="00E33218">
      <w:pPr>
        <w:spacing w:line="360" w:lineRule="auto"/>
        <w:contextualSpacing/>
        <w:jc w:val="both"/>
        <w:rPr>
          <w:rFonts w:ascii="Times New Roman" w:hAnsi="Times New Roman" w:cs="Times New Roman"/>
          <w:sz w:val="24"/>
          <w:szCs w:val="24"/>
        </w:rPr>
      </w:pPr>
    </w:p>
    <w:p w14:paraId="53C87E4F" w14:textId="77777777" w:rsidR="00E33218" w:rsidRPr="00D657B2" w:rsidRDefault="00E33218" w:rsidP="00E33218">
      <w:pPr>
        <w:spacing w:line="360" w:lineRule="auto"/>
        <w:contextualSpacing/>
        <w:jc w:val="both"/>
        <w:rPr>
          <w:rFonts w:ascii="Times New Roman" w:hAnsi="Times New Roman" w:cs="Times New Roman"/>
          <w:sz w:val="24"/>
          <w:szCs w:val="24"/>
        </w:rPr>
      </w:pPr>
    </w:p>
    <w:p w14:paraId="7F03EFF5" w14:textId="77777777" w:rsidR="00E33218" w:rsidRPr="00E33218" w:rsidRDefault="00E33218" w:rsidP="00E33218">
      <w:pPr>
        <w:spacing w:after="0" w:line="240" w:lineRule="auto"/>
        <w:contextualSpacing/>
        <w:jc w:val="both"/>
        <w:rPr>
          <w:rFonts w:ascii="Times New Roman" w:hAnsi="Times New Roman" w:cs="Times New Roman"/>
          <w:sz w:val="20"/>
          <w:szCs w:val="20"/>
        </w:rPr>
      </w:pPr>
      <w:r w:rsidRPr="00E33218">
        <w:rPr>
          <w:rFonts w:ascii="Times New Roman" w:hAnsi="Times New Roman" w:cs="Times New Roman"/>
          <w:b/>
          <w:sz w:val="20"/>
          <w:szCs w:val="20"/>
        </w:rPr>
        <w:lastRenderedPageBreak/>
        <w:t>Tabela 3</w:t>
      </w:r>
      <w:r w:rsidRPr="00E33218">
        <w:rPr>
          <w:rFonts w:ascii="Times New Roman" w:hAnsi="Times New Roman" w:cs="Times New Roman"/>
          <w:sz w:val="20"/>
          <w:szCs w:val="20"/>
        </w:rPr>
        <w:t xml:space="preserve"> Media das variáveis tecnológica: NGF: Número de grão por fileira; NF: Número de fileiras; NGE: Número de grão por espiga; DE: Diâmetro de espiga (mm); DS: Diâmetro de sabugo (mm), em função das diferentes doses de adubação na cultivar de milho Sempre Verde, para consumo in natura. Mineiro (GO) - 2016.</w:t>
      </w:r>
    </w:p>
    <w:tbl>
      <w:tblPr>
        <w:tblW w:w="900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90"/>
        <w:gridCol w:w="1438"/>
        <w:gridCol w:w="1197"/>
        <w:gridCol w:w="1197"/>
        <w:gridCol w:w="1154"/>
        <w:gridCol w:w="1197"/>
        <w:gridCol w:w="1134"/>
      </w:tblGrid>
      <w:tr w:rsidR="00E33218" w:rsidRPr="00D657B2" w14:paraId="6D9749FC" w14:textId="77777777" w:rsidTr="00C11AA7">
        <w:trPr>
          <w:trHeight w:val="338"/>
          <w:jc w:val="center"/>
        </w:trPr>
        <w:tc>
          <w:tcPr>
            <w:tcW w:w="1690" w:type="dxa"/>
            <w:tcBorders>
              <w:top w:val="single" w:sz="4" w:space="0" w:color="auto"/>
              <w:bottom w:val="single" w:sz="4" w:space="0" w:color="auto"/>
            </w:tcBorders>
          </w:tcPr>
          <w:p w14:paraId="55198D0D"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Tratamentos</w:t>
            </w:r>
          </w:p>
        </w:tc>
        <w:tc>
          <w:tcPr>
            <w:tcW w:w="1438" w:type="dxa"/>
            <w:tcBorders>
              <w:top w:val="single" w:sz="4" w:space="0" w:color="auto"/>
              <w:bottom w:val="single" w:sz="4" w:space="0" w:color="auto"/>
            </w:tcBorders>
            <w:shd w:val="clear" w:color="auto" w:fill="auto"/>
            <w:noWrap/>
            <w:vAlign w:val="bottom"/>
            <w:hideMark/>
          </w:tcPr>
          <w:p w14:paraId="50452016"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Doses Kg</w:t>
            </w:r>
            <w:r w:rsidRPr="00D657B2">
              <w:rPr>
                <w:rFonts w:ascii="Times New Roman" w:hAnsi="Times New Roman" w:cs="Times New Roman"/>
                <w:sz w:val="24"/>
                <w:szCs w:val="24"/>
              </w:rPr>
              <w:t>ha</w:t>
            </w:r>
            <w:r w:rsidRPr="00D657B2">
              <w:rPr>
                <w:rFonts w:ascii="Times New Roman" w:hAnsi="Times New Roman" w:cs="Times New Roman"/>
                <w:sz w:val="24"/>
                <w:szCs w:val="24"/>
                <w:vertAlign w:val="superscript"/>
              </w:rPr>
              <w:t>-1</w:t>
            </w:r>
          </w:p>
        </w:tc>
        <w:tc>
          <w:tcPr>
            <w:tcW w:w="1197" w:type="dxa"/>
            <w:tcBorders>
              <w:top w:val="single" w:sz="4" w:space="0" w:color="auto"/>
              <w:bottom w:val="single" w:sz="4" w:space="0" w:color="auto"/>
            </w:tcBorders>
            <w:shd w:val="clear" w:color="auto" w:fill="auto"/>
            <w:noWrap/>
            <w:vAlign w:val="center"/>
            <w:hideMark/>
          </w:tcPr>
          <w:p w14:paraId="06ECC935"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NGF</w:t>
            </w:r>
          </w:p>
        </w:tc>
        <w:tc>
          <w:tcPr>
            <w:tcW w:w="1197" w:type="dxa"/>
            <w:tcBorders>
              <w:top w:val="single" w:sz="4" w:space="0" w:color="auto"/>
              <w:bottom w:val="single" w:sz="4" w:space="0" w:color="auto"/>
            </w:tcBorders>
            <w:shd w:val="clear" w:color="auto" w:fill="auto"/>
            <w:noWrap/>
            <w:vAlign w:val="center"/>
            <w:hideMark/>
          </w:tcPr>
          <w:p w14:paraId="44EFA83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NF</w:t>
            </w:r>
          </w:p>
        </w:tc>
        <w:tc>
          <w:tcPr>
            <w:tcW w:w="1154" w:type="dxa"/>
            <w:tcBorders>
              <w:top w:val="single" w:sz="4" w:space="0" w:color="auto"/>
              <w:bottom w:val="single" w:sz="4" w:space="0" w:color="auto"/>
            </w:tcBorders>
            <w:shd w:val="clear" w:color="auto" w:fill="auto"/>
            <w:noWrap/>
            <w:vAlign w:val="center"/>
            <w:hideMark/>
          </w:tcPr>
          <w:p w14:paraId="3915BF31"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NGE</w:t>
            </w:r>
          </w:p>
        </w:tc>
        <w:tc>
          <w:tcPr>
            <w:tcW w:w="1197" w:type="dxa"/>
            <w:tcBorders>
              <w:top w:val="single" w:sz="4" w:space="0" w:color="auto"/>
              <w:bottom w:val="single" w:sz="4" w:space="0" w:color="auto"/>
            </w:tcBorders>
            <w:shd w:val="clear" w:color="auto" w:fill="auto"/>
            <w:noWrap/>
            <w:vAlign w:val="center"/>
            <w:hideMark/>
          </w:tcPr>
          <w:p w14:paraId="125499E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DE</w:t>
            </w:r>
          </w:p>
        </w:tc>
        <w:tc>
          <w:tcPr>
            <w:tcW w:w="1134" w:type="dxa"/>
            <w:tcBorders>
              <w:top w:val="single" w:sz="4" w:space="0" w:color="auto"/>
              <w:bottom w:val="single" w:sz="4" w:space="0" w:color="auto"/>
            </w:tcBorders>
            <w:shd w:val="clear" w:color="auto" w:fill="auto"/>
            <w:noWrap/>
            <w:vAlign w:val="center"/>
            <w:hideMark/>
          </w:tcPr>
          <w:p w14:paraId="52A06032"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DS</w:t>
            </w:r>
          </w:p>
        </w:tc>
      </w:tr>
      <w:tr w:rsidR="00E33218" w:rsidRPr="00D657B2" w14:paraId="55FFC4D7" w14:textId="77777777" w:rsidTr="00C11AA7">
        <w:trPr>
          <w:trHeight w:val="293"/>
          <w:jc w:val="center"/>
        </w:trPr>
        <w:tc>
          <w:tcPr>
            <w:tcW w:w="1690" w:type="dxa"/>
            <w:tcBorders>
              <w:top w:val="single" w:sz="4" w:space="0" w:color="auto"/>
            </w:tcBorders>
          </w:tcPr>
          <w:p w14:paraId="5FFE30FF"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T1</w:t>
            </w:r>
          </w:p>
        </w:tc>
        <w:tc>
          <w:tcPr>
            <w:tcW w:w="1438" w:type="dxa"/>
            <w:tcBorders>
              <w:top w:val="single" w:sz="4" w:space="0" w:color="auto"/>
            </w:tcBorders>
            <w:shd w:val="clear" w:color="auto" w:fill="auto"/>
            <w:noWrap/>
            <w:vAlign w:val="bottom"/>
            <w:hideMark/>
          </w:tcPr>
          <w:p w14:paraId="35AA8892"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300</w:t>
            </w:r>
          </w:p>
        </w:tc>
        <w:tc>
          <w:tcPr>
            <w:tcW w:w="1197" w:type="dxa"/>
            <w:tcBorders>
              <w:top w:val="single" w:sz="4" w:space="0" w:color="auto"/>
            </w:tcBorders>
            <w:shd w:val="clear" w:color="auto" w:fill="auto"/>
            <w:noWrap/>
            <w:vAlign w:val="bottom"/>
            <w:hideMark/>
          </w:tcPr>
          <w:p w14:paraId="6A460C06"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37.50 A</w:t>
            </w:r>
          </w:p>
        </w:tc>
        <w:tc>
          <w:tcPr>
            <w:tcW w:w="1197" w:type="dxa"/>
            <w:tcBorders>
              <w:top w:val="single" w:sz="4" w:space="0" w:color="auto"/>
            </w:tcBorders>
            <w:shd w:val="clear" w:color="auto" w:fill="auto"/>
            <w:noWrap/>
            <w:vAlign w:val="bottom"/>
            <w:hideMark/>
          </w:tcPr>
          <w:p w14:paraId="1C482AD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16.00 A</w:t>
            </w:r>
          </w:p>
        </w:tc>
        <w:tc>
          <w:tcPr>
            <w:tcW w:w="1154" w:type="dxa"/>
            <w:tcBorders>
              <w:top w:val="single" w:sz="4" w:space="0" w:color="auto"/>
            </w:tcBorders>
            <w:shd w:val="clear" w:color="auto" w:fill="auto"/>
            <w:noWrap/>
            <w:vAlign w:val="bottom"/>
            <w:hideMark/>
          </w:tcPr>
          <w:p w14:paraId="17A0E3E2"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597.33 A</w:t>
            </w:r>
          </w:p>
        </w:tc>
        <w:tc>
          <w:tcPr>
            <w:tcW w:w="1197" w:type="dxa"/>
            <w:tcBorders>
              <w:top w:val="single" w:sz="4" w:space="0" w:color="auto"/>
            </w:tcBorders>
            <w:shd w:val="clear" w:color="auto" w:fill="auto"/>
            <w:noWrap/>
            <w:vAlign w:val="bottom"/>
            <w:hideMark/>
          </w:tcPr>
          <w:p w14:paraId="12532427"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46.44 A</w:t>
            </w:r>
          </w:p>
        </w:tc>
        <w:tc>
          <w:tcPr>
            <w:tcW w:w="1134" w:type="dxa"/>
            <w:tcBorders>
              <w:top w:val="single" w:sz="4" w:space="0" w:color="auto"/>
            </w:tcBorders>
            <w:shd w:val="clear" w:color="auto" w:fill="auto"/>
            <w:noWrap/>
            <w:vAlign w:val="bottom"/>
            <w:hideMark/>
          </w:tcPr>
          <w:p w14:paraId="1A9EB7D9"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33.94 A</w:t>
            </w:r>
          </w:p>
        </w:tc>
      </w:tr>
      <w:tr w:rsidR="00E33218" w:rsidRPr="00D657B2" w14:paraId="6F863DF2" w14:textId="77777777" w:rsidTr="00C11AA7">
        <w:trPr>
          <w:trHeight w:val="293"/>
          <w:jc w:val="center"/>
        </w:trPr>
        <w:tc>
          <w:tcPr>
            <w:tcW w:w="1690" w:type="dxa"/>
          </w:tcPr>
          <w:p w14:paraId="502F511C"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T2</w:t>
            </w:r>
          </w:p>
        </w:tc>
        <w:tc>
          <w:tcPr>
            <w:tcW w:w="1438" w:type="dxa"/>
            <w:shd w:val="clear" w:color="auto" w:fill="auto"/>
            <w:noWrap/>
            <w:vAlign w:val="bottom"/>
            <w:hideMark/>
          </w:tcPr>
          <w:p w14:paraId="42477351"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600</w:t>
            </w:r>
          </w:p>
        </w:tc>
        <w:tc>
          <w:tcPr>
            <w:tcW w:w="1197" w:type="dxa"/>
            <w:shd w:val="clear" w:color="auto" w:fill="auto"/>
            <w:noWrap/>
            <w:vAlign w:val="bottom"/>
            <w:hideMark/>
          </w:tcPr>
          <w:p w14:paraId="4A1FC397"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38.25 A</w:t>
            </w:r>
          </w:p>
        </w:tc>
        <w:tc>
          <w:tcPr>
            <w:tcW w:w="1197" w:type="dxa"/>
            <w:shd w:val="clear" w:color="auto" w:fill="auto"/>
            <w:noWrap/>
            <w:vAlign w:val="bottom"/>
            <w:hideMark/>
          </w:tcPr>
          <w:p w14:paraId="3F9F578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15.67 A</w:t>
            </w:r>
          </w:p>
        </w:tc>
        <w:tc>
          <w:tcPr>
            <w:tcW w:w="1154" w:type="dxa"/>
            <w:shd w:val="clear" w:color="auto" w:fill="auto"/>
            <w:noWrap/>
            <w:vAlign w:val="bottom"/>
            <w:hideMark/>
          </w:tcPr>
          <w:p w14:paraId="5EEE213F"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597.67 A</w:t>
            </w:r>
          </w:p>
        </w:tc>
        <w:tc>
          <w:tcPr>
            <w:tcW w:w="1197" w:type="dxa"/>
            <w:shd w:val="clear" w:color="auto" w:fill="auto"/>
            <w:noWrap/>
            <w:vAlign w:val="bottom"/>
            <w:hideMark/>
          </w:tcPr>
          <w:p w14:paraId="707E5F1A"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47.12 A</w:t>
            </w:r>
          </w:p>
        </w:tc>
        <w:tc>
          <w:tcPr>
            <w:tcW w:w="1134" w:type="dxa"/>
            <w:shd w:val="clear" w:color="auto" w:fill="auto"/>
            <w:noWrap/>
            <w:vAlign w:val="bottom"/>
            <w:hideMark/>
          </w:tcPr>
          <w:p w14:paraId="3B1353E5"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34.87 A</w:t>
            </w:r>
          </w:p>
        </w:tc>
      </w:tr>
      <w:tr w:rsidR="00E33218" w:rsidRPr="00D657B2" w14:paraId="68FA08E3" w14:textId="77777777" w:rsidTr="00C11AA7">
        <w:trPr>
          <w:trHeight w:val="293"/>
          <w:jc w:val="center"/>
        </w:trPr>
        <w:tc>
          <w:tcPr>
            <w:tcW w:w="1690" w:type="dxa"/>
          </w:tcPr>
          <w:p w14:paraId="0C03713E"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T3</w:t>
            </w:r>
          </w:p>
        </w:tc>
        <w:tc>
          <w:tcPr>
            <w:tcW w:w="1438" w:type="dxa"/>
            <w:shd w:val="clear" w:color="auto" w:fill="auto"/>
            <w:noWrap/>
            <w:vAlign w:val="bottom"/>
            <w:hideMark/>
          </w:tcPr>
          <w:p w14:paraId="7B1C029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900</w:t>
            </w:r>
          </w:p>
        </w:tc>
        <w:tc>
          <w:tcPr>
            <w:tcW w:w="1197" w:type="dxa"/>
            <w:shd w:val="clear" w:color="auto" w:fill="auto"/>
            <w:noWrap/>
            <w:vAlign w:val="bottom"/>
            <w:hideMark/>
          </w:tcPr>
          <w:p w14:paraId="7C9CDF27"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37.42 A</w:t>
            </w:r>
          </w:p>
        </w:tc>
        <w:tc>
          <w:tcPr>
            <w:tcW w:w="1197" w:type="dxa"/>
            <w:shd w:val="clear" w:color="auto" w:fill="auto"/>
            <w:noWrap/>
            <w:vAlign w:val="bottom"/>
            <w:hideMark/>
          </w:tcPr>
          <w:p w14:paraId="2929DC45"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15.83 A</w:t>
            </w:r>
          </w:p>
        </w:tc>
        <w:tc>
          <w:tcPr>
            <w:tcW w:w="1154" w:type="dxa"/>
            <w:shd w:val="clear" w:color="auto" w:fill="auto"/>
            <w:noWrap/>
            <w:vAlign w:val="bottom"/>
            <w:hideMark/>
          </w:tcPr>
          <w:p w14:paraId="45F41BB5"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591.33 A</w:t>
            </w:r>
          </w:p>
        </w:tc>
        <w:tc>
          <w:tcPr>
            <w:tcW w:w="1197" w:type="dxa"/>
            <w:shd w:val="clear" w:color="auto" w:fill="auto"/>
            <w:noWrap/>
            <w:vAlign w:val="bottom"/>
            <w:hideMark/>
          </w:tcPr>
          <w:p w14:paraId="40D7C406"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46.98 A</w:t>
            </w:r>
          </w:p>
        </w:tc>
        <w:tc>
          <w:tcPr>
            <w:tcW w:w="1134" w:type="dxa"/>
            <w:shd w:val="clear" w:color="auto" w:fill="auto"/>
            <w:noWrap/>
            <w:vAlign w:val="bottom"/>
            <w:hideMark/>
          </w:tcPr>
          <w:p w14:paraId="3087E8C8"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34.43 A</w:t>
            </w:r>
          </w:p>
        </w:tc>
      </w:tr>
      <w:tr w:rsidR="00E33218" w:rsidRPr="00D657B2" w14:paraId="3A317B2D" w14:textId="77777777" w:rsidTr="00C11AA7">
        <w:trPr>
          <w:trHeight w:val="293"/>
          <w:jc w:val="center"/>
        </w:trPr>
        <w:tc>
          <w:tcPr>
            <w:tcW w:w="1690" w:type="dxa"/>
          </w:tcPr>
          <w:p w14:paraId="5B33CA3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T4</w:t>
            </w:r>
          </w:p>
        </w:tc>
        <w:tc>
          <w:tcPr>
            <w:tcW w:w="1438" w:type="dxa"/>
            <w:shd w:val="clear" w:color="auto" w:fill="auto"/>
            <w:noWrap/>
            <w:vAlign w:val="bottom"/>
            <w:hideMark/>
          </w:tcPr>
          <w:p w14:paraId="6CE0E948"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1.200</w:t>
            </w:r>
          </w:p>
        </w:tc>
        <w:tc>
          <w:tcPr>
            <w:tcW w:w="1197" w:type="dxa"/>
            <w:shd w:val="clear" w:color="auto" w:fill="auto"/>
            <w:noWrap/>
            <w:vAlign w:val="bottom"/>
            <w:hideMark/>
          </w:tcPr>
          <w:p w14:paraId="0B62586F"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36.92 A</w:t>
            </w:r>
          </w:p>
        </w:tc>
        <w:tc>
          <w:tcPr>
            <w:tcW w:w="1197" w:type="dxa"/>
            <w:shd w:val="clear" w:color="auto" w:fill="auto"/>
            <w:noWrap/>
            <w:vAlign w:val="bottom"/>
            <w:hideMark/>
          </w:tcPr>
          <w:p w14:paraId="56E755BE"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16.75 A</w:t>
            </w:r>
          </w:p>
        </w:tc>
        <w:tc>
          <w:tcPr>
            <w:tcW w:w="1154" w:type="dxa"/>
            <w:shd w:val="clear" w:color="auto" w:fill="auto"/>
            <w:noWrap/>
            <w:vAlign w:val="bottom"/>
            <w:hideMark/>
          </w:tcPr>
          <w:p w14:paraId="03D13571"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620.67 A</w:t>
            </w:r>
          </w:p>
        </w:tc>
        <w:tc>
          <w:tcPr>
            <w:tcW w:w="1197" w:type="dxa"/>
            <w:shd w:val="clear" w:color="auto" w:fill="auto"/>
            <w:noWrap/>
            <w:vAlign w:val="bottom"/>
            <w:hideMark/>
          </w:tcPr>
          <w:p w14:paraId="0BFBD43F"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46.88 A</w:t>
            </w:r>
          </w:p>
        </w:tc>
        <w:tc>
          <w:tcPr>
            <w:tcW w:w="1134" w:type="dxa"/>
            <w:shd w:val="clear" w:color="auto" w:fill="auto"/>
            <w:noWrap/>
            <w:vAlign w:val="bottom"/>
            <w:hideMark/>
          </w:tcPr>
          <w:p w14:paraId="570A1E19"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35.08 A</w:t>
            </w:r>
          </w:p>
        </w:tc>
      </w:tr>
      <w:tr w:rsidR="00E33218" w:rsidRPr="00D657B2" w14:paraId="3C29D4F5" w14:textId="77777777" w:rsidTr="00C11AA7">
        <w:trPr>
          <w:trHeight w:val="293"/>
          <w:jc w:val="center"/>
        </w:trPr>
        <w:tc>
          <w:tcPr>
            <w:tcW w:w="1690" w:type="dxa"/>
          </w:tcPr>
          <w:p w14:paraId="174F3BE0"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T5</w:t>
            </w:r>
          </w:p>
        </w:tc>
        <w:tc>
          <w:tcPr>
            <w:tcW w:w="1438" w:type="dxa"/>
            <w:shd w:val="clear" w:color="auto" w:fill="auto"/>
            <w:noWrap/>
            <w:vAlign w:val="bottom"/>
            <w:hideMark/>
          </w:tcPr>
          <w:p w14:paraId="55B8C1A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1.500</w:t>
            </w:r>
          </w:p>
        </w:tc>
        <w:tc>
          <w:tcPr>
            <w:tcW w:w="1197" w:type="dxa"/>
            <w:shd w:val="clear" w:color="auto" w:fill="auto"/>
            <w:noWrap/>
            <w:vAlign w:val="bottom"/>
            <w:hideMark/>
          </w:tcPr>
          <w:p w14:paraId="2BE96C1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39.75 A</w:t>
            </w:r>
          </w:p>
        </w:tc>
        <w:tc>
          <w:tcPr>
            <w:tcW w:w="1197" w:type="dxa"/>
            <w:shd w:val="clear" w:color="auto" w:fill="auto"/>
            <w:noWrap/>
            <w:vAlign w:val="bottom"/>
            <w:hideMark/>
          </w:tcPr>
          <w:p w14:paraId="34E3D0EC"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16.00 A</w:t>
            </w:r>
          </w:p>
        </w:tc>
        <w:tc>
          <w:tcPr>
            <w:tcW w:w="1154" w:type="dxa"/>
            <w:shd w:val="clear" w:color="auto" w:fill="auto"/>
            <w:noWrap/>
            <w:vAlign w:val="bottom"/>
            <w:hideMark/>
          </w:tcPr>
          <w:p w14:paraId="22D2B42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633.67 A</w:t>
            </w:r>
          </w:p>
        </w:tc>
        <w:tc>
          <w:tcPr>
            <w:tcW w:w="1197" w:type="dxa"/>
            <w:shd w:val="clear" w:color="auto" w:fill="auto"/>
            <w:noWrap/>
            <w:vAlign w:val="bottom"/>
            <w:hideMark/>
          </w:tcPr>
          <w:p w14:paraId="0856A59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47.84 A</w:t>
            </w:r>
          </w:p>
        </w:tc>
        <w:tc>
          <w:tcPr>
            <w:tcW w:w="1134" w:type="dxa"/>
            <w:shd w:val="clear" w:color="auto" w:fill="auto"/>
            <w:noWrap/>
            <w:vAlign w:val="bottom"/>
            <w:hideMark/>
          </w:tcPr>
          <w:p w14:paraId="7F1AA49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34.04 A</w:t>
            </w:r>
          </w:p>
        </w:tc>
      </w:tr>
      <w:tr w:rsidR="00E33218" w:rsidRPr="00D657B2" w14:paraId="2D640C59" w14:textId="77777777" w:rsidTr="00C11AA7">
        <w:trPr>
          <w:trHeight w:val="293"/>
          <w:jc w:val="center"/>
        </w:trPr>
        <w:tc>
          <w:tcPr>
            <w:tcW w:w="1690" w:type="dxa"/>
            <w:vAlign w:val="bottom"/>
          </w:tcPr>
          <w:p w14:paraId="2BDB7E37"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DMS</w:t>
            </w:r>
          </w:p>
        </w:tc>
        <w:tc>
          <w:tcPr>
            <w:tcW w:w="1438" w:type="dxa"/>
            <w:shd w:val="clear" w:color="auto" w:fill="auto"/>
            <w:noWrap/>
            <w:vAlign w:val="bottom"/>
          </w:tcPr>
          <w:p w14:paraId="1E85DB3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w:t>
            </w:r>
          </w:p>
        </w:tc>
        <w:tc>
          <w:tcPr>
            <w:tcW w:w="1197" w:type="dxa"/>
            <w:shd w:val="clear" w:color="auto" w:fill="auto"/>
            <w:noWrap/>
            <w:vAlign w:val="bottom"/>
            <w:hideMark/>
          </w:tcPr>
          <w:p w14:paraId="1036F77E"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2.85</w:t>
            </w:r>
          </w:p>
        </w:tc>
        <w:tc>
          <w:tcPr>
            <w:tcW w:w="1197" w:type="dxa"/>
            <w:shd w:val="clear" w:color="auto" w:fill="auto"/>
            <w:noWrap/>
            <w:vAlign w:val="bottom"/>
            <w:hideMark/>
          </w:tcPr>
          <w:p w14:paraId="27C14696"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2.69</w:t>
            </w:r>
          </w:p>
        </w:tc>
        <w:tc>
          <w:tcPr>
            <w:tcW w:w="1154" w:type="dxa"/>
            <w:shd w:val="clear" w:color="auto" w:fill="auto"/>
            <w:noWrap/>
            <w:vAlign w:val="bottom"/>
            <w:hideMark/>
          </w:tcPr>
          <w:p w14:paraId="3CBDA99B"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90.44</w:t>
            </w:r>
          </w:p>
        </w:tc>
        <w:tc>
          <w:tcPr>
            <w:tcW w:w="1197" w:type="dxa"/>
            <w:shd w:val="clear" w:color="auto" w:fill="auto"/>
            <w:noWrap/>
            <w:vAlign w:val="bottom"/>
            <w:hideMark/>
          </w:tcPr>
          <w:p w14:paraId="5320733A"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5.02</w:t>
            </w:r>
          </w:p>
        </w:tc>
        <w:tc>
          <w:tcPr>
            <w:tcW w:w="1134" w:type="dxa"/>
            <w:shd w:val="clear" w:color="auto" w:fill="auto"/>
            <w:noWrap/>
            <w:vAlign w:val="bottom"/>
            <w:hideMark/>
          </w:tcPr>
          <w:p w14:paraId="1EF162B2"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3.50</w:t>
            </w:r>
          </w:p>
        </w:tc>
      </w:tr>
      <w:tr w:rsidR="00E33218" w:rsidRPr="00D657B2" w14:paraId="47AB95F0" w14:textId="77777777" w:rsidTr="00C11AA7">
        <w:trPr>
          <w:trHeight w:val="293"/>
          <w:jc w:val="center"/>
        </w:trPr>
        <w:tc>
          <w:tcPr>
            <w:tcW w:w="1690" w:type="dxa"/>
            <w:vAlign w:val="bottom"/>
          </w:tcPr>
          <w:p w14:paraId="723A8952"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CV</w:t>
            </w:r>
          </w:p>
        </w:tc>
        <w:tc>
          <w:tcPr>
            <w:tcW w:w="1438" w:type="dxa"/>
            <w:shd w:val="clear" w:color="auto" w:fill="auto"/>
            <w:noWrap/>
            <w:vAlign w:val="bottom"/>
          </w:tcPr>
          <w:p w14:paraId="4AB30A92"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w:t>
            </w:r>
          </w:p>
        </w:tc>
        <w:tc>
          <w:tcPr>
            <w:tcW w:w="1197" w:type="dxa"/>
            <w:shd w:val="clear" w:color="auto" w:fill="auto"/>
            <w:noWrap/>
            <w:vAlign w:val="bottom"/>
            <w:hideMark/>
          </w:tcPr>
          <w:p w14:paraId="51A95F93"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2.66</w:t>
            </w:r>
          </w:p>
        </w:tc>
        <w:tc>
          <w:tcPr>
            <w:tcW w:w="1197" w:type="dxa"/>
            <w:shd w:val="clear" w:color="auto" w:fill="auto"/>
            <w:noWrap/>
            <w:vAlign w:val="bottom"/>
            <w:hideMark/>
          </w:tcPr>
          <w:p w14:paraId="69C470C1"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5.94</w:t>
            </w:r>
          </w:p>
        </w:tc>
        <w:tc>
          <w:tcPr>
            <w:tcW w:w="1154" w:type="dxa"/>
            <w:shd w:val="clear" w:color="auto" w:fill="auto"/>
            <w:noWrap/>
            <w:vAlign w:val="bottom"/>
            <w:hideMark/>
          </w:tcPr>
          <w:p w14:paraId="30267A99"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5.27</w:t>
            </w:r>
          </w:p>
        </w:tc>
        <w:tc>
          <w:tcPr>
            <w:tcW w:w="1197" w:type="dxa"/>
            <w:shd w:val="clear" w:color="auto" w:fill="auto"/>
            <w:noWrap/>
            <w:vAlign w:val="bottom"/>
            <w:hideMark/>
          </w:tcPr>
          <w:p w14:paraId="4F3A1B4B"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3.78</w:t>
            </w:r>
          </w:p>
        </w:tc>
        <w:tc>
          <w:tcPr>
            <w:tcW w:w="1134" w:type="dxa"/>
            <w:shd w:val="clear" w:color="auto" w:fill="auto"/>
            <w:noWrap/>
            <w:vAlign w:val="bottom"/>
            <w:hideMark/>
          </w:tcPr>
          <w:p w14:paraId="0335F2AD" w14:textId="77777777" w:rsidR="00E33218" w:rsidRPr="00D657B2" w:rsidRDefault="00E33218" w:rsidP="00C11AA7">
            <w:pPr>
              <w:spacing w:after="0" w:line="360" w:lineRule="auto"/>
              <w:jc w:val="center"/>
              <w:rPr>
                <w:rFonts w:ascii="Times New Roman" w:eastAsia="Times New Roman" w:hAnsi="Times New Roman" w:cs="Times New Roman"/>
                <w:color w:val="000000"/>
                <w:sz w:val="24"/>
                <w:szCs w:val="24"/>
                <w:lang w:eastAsia="pt-BR"/>
              </w:rPr>
            </w:pPr>
            <w:r w:rsidRPr="00D657B2">
              <w:rPr>
                <w:rFonts w:ascii="Times New Roman" w:eastAsia="Times New Roman" w:hAnsi="Times New Roman" w:cs="Times New Roman"/>
                <w:color w:val="000000"/>
                <w:sz w:val="24"/>
                <w:szCs w:val="24"/>
                <w:lang w:eastAsia="pt-BR"/>
              </w:rPr>
              <w:t>3.60</w:t>
            </w:r>
          </w:p>
        </w:tc>
      </w:tr>
    </w:tbl>
    <w:p w14:paraId="1CA3EFC9" w14:textId="77777777" w:rsidR="00E33218" w:rsidRPr="00E33218" w:rsidRDefault="00E33218" w:rsidP="00E33218">
      <w:pPr>
        <w:spacing w:after="0" w:line="240" w:lineRule="auto"/>
        <w:ind w:right="-2"/>
        <w:rPr>
          <w:rFonts w:ascii="Times New Roman" w:hAnsi="Times New Roman" w:cs="Times New Roman"/>
          <w:sz w:val="20"/>
          <w:szCs w:val="20"/>
        </w:rPr>
      </w:pPr>
      <w:r w:rsidRPr="00E33218">
        <w:rPr>
          <w:rFonts w:ascii="Times New Roman" w:hAnsi="Times New Roman" w:cs="Times New Roman"/>
          <w:sz w:val="20"/>
          <w:szCs w:val="20"/>
        </w:rPr>
        <w:t xml:space="preserve">Médias seguidas pela mesma letra maiúscula compara os tratamentos não diferem estatisticamente entre si pelo teste de </w:t>
      </w:r>
      <w:proofErr w:type="spellStart"/>
      <w:r w:rsidRPr="00E33218">
        <w:rPr>
          <w:rFonts w:ascii="Times New Roman" w:hAnsi="Times New Roman" w:cs="Times New Roman"/>
          <w:sz w:val="20"/>
          <w:szCs w:val="20"/>
        </w:rPr>
        <w:t>Tukey</w:t>
      </w:r>
      <w:proofErr w:type="spellEnd"/>
      <w:r w:rsidRPr="00E33218">
        <w:rPr>
          <w:rFonts w:ascii="Times New Roman" w:hAnsi="Times New Roman" w:cs="Times New Roman"/>
          <w:sz w:val="20"/>
          <w:szCs w:val="20"/>
        </w:rPr>
        <w:t xml:space="preserve"> ao nível de 5% de probabilidade.</w:t>
      </w:r>
    </w:p>
    <w:p w14:paraId="5832A319" w14:textId="77777777" w:rsidR="00E33218" w:rsidRPr="00E33218" w:rsidRDefault="00E33218" w:rsidP="00E33218">
      <w:pPr>
        <w:spacing w:line="240" w:lineRule="auto"/>
        <w:contextualSpacing/>
        <w:jc w:val="both"/>
        <w:rPr>
          <w:rFonts w:ascii="Times New Roman" w:hAnsi="Times New Roman" w:cs="Times New Roman"/>
          <w:sz w:val="20"/>
          <w:szCs w:val="20"/>
        </w:rPr>
      </w:pPr>
      <w:r w:rsidRPr="00E33218">
        <w:rPr>
          <w:rFonts w:ascii="Times New Roman" w:hAnsi="Times New Roman" w:cs="Times New Roman"/>
          <w:sz w:val="20"/>
          <w:szCs w:val="20"/>
        </w:rPr>
        <w:t>Fonte: Dados do experimento, 2016.</w:t>
      </w:r>
    </w:p>
    <w:p w14:paraId="29A7CEF3" w14:textId="77777777" w:rsidR="00E33218" w:rsidRPr="00D657B2" w:rsidRDefault="00E33218" w:rsidP="00E33218">
      <w:pPr>
        <w:spacing w:line="360" w:lineRule="auto"/>
        <w:contextualSpacing/>
        <w:jc w:val="both"/>
        <w:rPr>
          <w:rFonts w:ascii="Times New Roman" w:hAnsi="Times New Roman" w:cs="Times New Roman"/>
          <w:sz w:val="24"/>
          <w:szCs w:val="24"/>
        </w:rPr>
      </w:pPr>
    </w:p>
    <w:p w14:paraId="25BB0417" w14:textId="77777777" w:rsidR="00E33218" w:rsidRPr="00D657B2" w:rsidRDefault="00E33218" w:rsidP="00E33218">
      <w:pPr>
        <w:spacing w:after="0" w:line="360" w:lineRule="auto"/>
        <w:ind w:right="-2" w:firstLine="708"/>
        <w:jc w:val="both"/>
        <w:rPr>
          <w:rFonts w:ascii="Times New Roman" w:hAnsi="Times New Roman" w:cs="Times New Roman"/>
          <w:sz w:val="24"/>
          <w:szCs w:val="24"/>
        </w:rPr>
      </w:pPr>
      <w:r w:rsidRPr="00D657B2">
        <w:rPr>
          <w:rFonts w:ascii="Times New Roman" w:hAnsi="Times New Roman" w:cs="Times New Roman"/>
          <w:sz w:val="24"/>
          <w:szCs w:val="24"/>
        </w:rPr>
        <w:t xml:space="preserve">Registra-se na tabela 4 que as médias das cultivares BM3061, AG1051 e Sempre Verde não foi possível verificar diferença estatística significativa nas variáveis número de fileiras, diâmetro de espiga e diâmetro de sabugo. </w:t>
      </w:r>
    </w:p>
    <w:p w14:paraId="1298A898" w14:textId="10554BDC" w:rsidR="00E33218" w:rsidRDefault="00E33218" w:rsidP="00E33218">
      <w:pPr>
        <w:spacing w:after="0" w:line="360" w:lineRule="auto"/>
        <w:ind w:right="-2" w:firstLine="708"/>
        <w:jc w:val="both"/>
        <w:rPr>
          <w:rFonts w:ascii="Times New Roman" w:hAnsi="Times New Roman" w:cs="Times New Roman"/>
          <w:sz w:val="24"/>
          <w:szCs w:val="24"/>
        </w:rPr>
      </w:pPr>
      <w:r w:rsidRPr="00D657B2">
        <w:rPr>
          <w:rFonts w:ascii="Times New Roman" w:hAnsi="Times New Roman" w:cs="Times New Roman"/>
          <w:sz w:val="24"/>
          <w:szCs w:val="24"/>
        </w:rPr>
        <w:t xml:space="preserve">Verifica-se também que </w:t>
      </w:r>
      <w:proofErr w:type="gramStart"/>
      <w:r w:rsidRPr="00D657B2">
        <w:rPr>
          <w:rFonts w:ascii="Times New Roman" w:hAnsi="Times New Roman" w:cs="Times New Roman"/>
          <w:sz w:val="24"/>
          <w:szCs w:val="24"/>
        </w:rPr>
        <w:t>as variável</w:t>
      </w:r>
      <w:proofErr w:type="gramEnd"/>
      <w:r w:rsidRPr="00D657B2">
        <w:rPr>
          <w:rFonts w:ascii="Times New Roman" w:hAnsi="Times New Roman" w:cs="Times New Roman"/>
          <w:sz w:val="24"/>
          <w:szCs w:val="24"/>
        </w:rPr>
        <w:t xml:space="preserve"> número de grãos por fileira e número de grão por espiga, ocorreu diferença significativa estatística, sendo que a melhor foi a cultivar Sempre Verde, assemelhando se estatisticamente com a cultivar AG1051, em quanto que as cultivares AG1051 e BM3061 se assemelharam estatisticamente em números de grão por fileira e número de grão por espigas. Segundo OLIVEIRA </w:t>
      </w:r>
      <w:r w:rsidRPr="00D657B2">
        <w:rPr>
          <w:rFonts w:ascii="Times New Roman" w:hAnsi="Times New Roman" w:cs="Times New Roman"/>
          <w:i/>
          <w:sz w:val="24"/>
          <w:szCs w:val="24"/>
        </w:rPr>
        <w:t>et al</w:t>
      </w:r>
      <w:r w:rsidRPr="00D657B2">
        <w:rPr>
          <w:rFonts w:ascii="Times New Roman" w:hAnsi="Times New Roman" w:cs="Times New Roman"/>
          <w:sz w:val="24"/>
          <w:szCs w:val="24"/>
        </w:rPr>
        <w:t xml:space="preserve">, (2012) em trabalho que realizou a diferença entre controle (dose zero) e maior dose foi muito próximo, na produção de espiga de milho com a cultivar AG1051, resultado semelhante foi encontrado neste trabalho onde </w:t>
      </w:r>
      <w:proofErr w:type="gramStart"/>
      <w:r w:rsidRPr="00D657B2">
        <w:rPr>
          <w:rFonts w:ascii="Times New Roman" w:hAnsi="Times New Roman" w:cs="Times New Roman"/>
          <w:sz w:val="24"/>
          <w:szCs w:val="24"/>
        </w:rPr>
        <w:t>as dose</w:t>
      </w:r>
      <w:proofErr w:type="gramEnd"/>
      <w:r w:rsidRPr="00D657B2">
        <w:rPr>
          <w:rFonts w:ascii="Times New Roman" w:hAnsi="Times New Roman" w:cs="Times New Roman"/>
          <w:sz w:val="24"/>
          <w:szCs w:val="24"/>
        </w:rPr>
        <w:t xml:space="preserve"> não influenciaram nas variáveis testadas.</w:t>
      </w:r>
    </w:p>
    <w:p w14:paraId="334BF989" w14:textId="04B0D99C" w:rsidR="00E33218" w:rsidRDefault="00E33218" w:rsidP="00E33218">
      <w:pPr>
        <w:spacing w:after="0" w:line="360" w:lineRule="auto"/>
        <w:ind w:right="-2" w:firstLine="708"/>
        <w:jc w:val="both"/>
        <w:rPr>
          <w:rFonts w:ascii="Times New Roman" w:hAnsi="Times New Roman" w:cs="Times New Roman"/>
          <w:sz w:val="24"/>
          <w:szCs w:val="24"/>
        </w:rPr>
      </w:pPr>
    </w:p>
    <w:p w14:paraId="0F98EB2D" w14:textId="7882C4FB" w:rsidR="00E33218" w:rsidRDefault="00E33218" w:rsidP="00E33218">
      <w:pPr>
        <w:spacing w:after="0" w:line="360" w:lineRule="auto"/>
        <w:ind w:right="-2" w:firstLine="708"/>
        <w:jc w:val="both"/>
        <w:rPr>
          <w:rFonts w:ascii="Times New Roman" w:hAnsi="Times New Roman" w:cs="Times New Roman"/>
          <w:sz w:val="24"/>
          <w:szCs w:val="24"/>
        </w:rPr>
      </w:pPr>
    </w:p>
    <w:p w14:paraId="4BCBD4C2" w14:textId="65ADEED1" w:rsidR="00E33218" w:rsidRDefault="00E33218" w:rsidP="00E33218">
      <w:pPr>
        <w:spacing w:after="0" w:line="360" w:lineRule="auto"/>
        <w:ind w:right="-2" w:firstLine="708"/>
        <w:jc w:val="both"/>
        <w:rPr>
          <w:rFonts w:ascii="Times New Roman" w:hAnsi="Times New Roman" w:cs="Times New Roman"/>
          <w:sz w:val="24"/>
          <w:szCs w:val="24"/>
        </w:rPr>
      </w:pPr>
    </w:p>
    <w:p w14:paraId="5CAFA7AF" w14:textId="59C0C3A8" w:rsidR="00E33218" w:rsidRDefault="00E33218" w:rsidP="00E33218">
      <w:pPr>
        <w:spacing w:after="0" w:line="360" w:lineRule="auto"/>
        <w:ind w:right="-2" w:firstLine="708"/>
        <w:jc w:val="both"/>
        <w:rPr>
          <w:rFonts w:ascii="Times New Roman" w:hAnsi="Times New Roman" w:cs="Times New Roman"/>
          <w:sz w:val="24"/>
          <w:szCs w:val="24"/>
        </w:rPr>
      </w:pPr>
    </w:p>
    <w:p w14:paraId="531EF120" w14:textId="65154472" w:rsidR="00E33218" w:rsidRDefault="00E33218" w:rsidP="00E33218">
      <w:pPr>
        <w:spacing w:after="0" w:line="360" w:lineRule="auto"/>
        <w:ind w:right="-2" w:firstLine="708"/>
        <w:jc w:val="both"/>
        <w:rPr>
          <w:rFonts w:ascii="Times New Roman" w:hAnsi="Times New Roman" w:cs="Times New Roman"/>
          <w:sz w:val="24"/>
          <w:szCs w:val="24"/>
        </w:rPr>
      </w:pPr>
    </w:p>
    <w:p w14:paraId="7BEFB1DC" w14:textId="35874D11" w:rsidR="00E33218" w:rsidRDefault="00E33218" w:rsidP="00E33218">
      <w:pPr>
        <w:spacing w:after="0" w:line="360" w:lineRule="auto"/>
        <w:ind w:right="-2" w:firstLine="708"/>
        <w:jc w:val="both"/>
        <w:rPr>
          <w:rFonts w:ascii="Times New Roman" w:hAnsi="Times New Roman" w:cs="Times New Roman"/>
          <w:sz w:val="24"/>
          <w:szCs w:val="24"/>
        </w:rPr>
      </w:pPr>
    </w:p>
    <w:p w14:paraId="22A460AA" w14:textId="77777777" w:rsidR="00E33218" w:rsidRPr="00D657B2" w:rsidRDefault="00E33218" w:rsidP="00E33218">
      <w:pPr>
        <w:spacing w:after="0" w:line="360" w:lineRule="auto"/>
        <w:ind w:right="-2" w:firstLine="708"/>
        <w:jc w:val="both"/>
        <w:rPr>
          <w:rFonts w:ascii="Times New Roman" w:hAnsi="Times New Roman" w:cs="Times New Roman"/>
          <w:sz w:val="24"/>
          <w:szCs w:val="24"/>
        </w:rPr>
      </w:pPr>
    </w:p>
    <w:p w14:paraId="05889894" w14:textId="77777777" w:rsidR="00E33218" w:rsidRPr="00E33218" w:rsidRDefault="00E33218" w:rsidP="00E33218">
      <w:pPr>
        <w:spacing w:after="0" w:line="240" w:lineRule="auto"/>
        <w:contextualSpacing/>
        <w:jc w:val="both"/>
        <w:rPr>
          <w:rFonts w:ascii="Times New Roman" w:hAnsi="Times New Roman" w:cs="Times New Roman"/>
          <w:sz w:val="20"/>
          <w:szCs w:val="20"/>
        </w:rPr>
      </w:pPr>
      <w:r w:rsidRPr="00E33218">
        <w:rPr>
          <w:rFonts w:ascii="Times New Roman" w:hAnsi="Times New Roman" w:cs="Times New Roman"/>
          <w:b/>
          <w:sz w:val="20"/>
          <w:szCs w:val="20"/>
        </w:rPr>
        <w:lastRenderedPageBreak/>
        <w:t>Tabela 4</w:t>
      </w:r>
      <w:r w:rsidRPr="00E33218">
        <w:rPr>
          <w:rFonts w:ascii="Times New Roman" w:hAnsi="Times New Roman" w:cs="Times New Roman"/>
          <w:sz w:val="20"/>
          <w:szCs w:val="20"/>
        </w:rPr>
        <w:t xml:space="preserve"> Media das cultivares BM3061, AG1051 e Sempre Verde e suas variáveis tecnológica: NGF: Número de grão por fileira; NF: Número de fileiras; NGE: Número de grão por espiga; DE: Diâmetro de espiga (mm); DS: Diâmetro de sabugo (mm), em função das diferentes doses de adubação para consumo in natura. Mineiro (GO) - 2016.</w:t>
      </w:r>
    </w:p>
    <w:tbl>
      <w:tblPr>
        <w:tblW w:w="902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902"/>
        <w:gridCol w:w="1594"/>
        <w:gridCol w:w="1481"/>
        <w:gridCol w:w="1509"/>
        <w:gridCol w:w="1257"/>
        <w:gridCol w:w="1284"/>
      </w:tblGrid>
      <w:tr w:rsidR="00E33218" w:rsidRPr="00D657B2" w14:paraId="559F8915" w14:textId="77777777" w:rsidTr="00C11AA7">
        <w:trPr>
          <w:trHeight w:val="397"/>
          <w:jc w:val="center"/>
        </w:trPr>
        <w:tc>
          <w:tcPr>
            <w:tcW w:w="1902" w:type="dxa"/>
            <w:tcBorders>
              <w:top w:val="single" w:sz="4" w:space="0" w:color="auto"/>
              <w:bottom w:val="single" w:sz="4" w:space="0" w:color="auto"/>
            </w:tcBorders>
            <w:shd w:val="clear" w:color="auto" w:fill="auto"/>
            <w:noWrap/>
            <w:vAlign w:val="bottom"/>
            <w:hideMark/>
          </w:tcPr>
          <w:p w14:paraId="64521292"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Cultivares</w:t>
            </w:r>
          </w:p>
        </w:tc>
        <w:tc>
          <w:tcPr>
            <w:tcW w:w="1594" w:type="dxa"/>
            <w:tcBorders>
              <w:top w:val="single" w:sz="4" w:space="0" w:color="auto"/>
              <w:bottom w:val="single" w:sz="4" w:space="0" w:color="auto"/>
            </w:tcBorders>
            <w:shd w:val="clear" w:color="auto" w:fill="auto"/>
            <w:noWrap/>
            <w:vAlign w:val="center"/>
            <w:hideMark/>
          </w:tcPr>
          <w:p w14:paraId="3B9F5CB5"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NGF</w:t>
            </w:r>
          </w:p>
        </w:tc>
        <w:tc>
          <w:tcPr>
            <w:tcW w:w="1481" w:type="dxa"/>
            <w:tcBorders>
              <w:top w:val="single" w:sz="4" w:space="0" w:color="auto"/>
              <w:bottom w:val="single" w:sz="4" w:space="0" w:color="auto"/>
            </w:tcBorders>
            <w:shd w:val="clear" w:color="auto" w:fill="auto"/>
            <w:noWrap/>
            <w:vAlign w:val="center"/>
            <w:hideMark/>
          </w:tcPr>
          <w:p w14:paraId="6BB45448"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NF</w:t>
            </w:r>
          </w:p>
        </w:tc>
        <w:tc>
          <w:tcPr>
            <w:tcW w:w="1509" w:type="dxa"/>
            <w:tcBorders>
              <w:top w:val="single" w:sz="4" w:space="0" w:color="auto"/>
              <w:bottom w:val="single" w:sz="4" w:space="0" w:color="auto"/>
            </w:tcBorders>
            <w:shd w:val="clear" w:color="auto" w:fill="auto"/>
            <w:noWrap/>
            <w:vAlign w:val="center"/>
            <w:hideMark/>
          </w:tcPr>
          <w:p w14:paraId="001247C5"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NGE</w:t>
            </w:r>
          </w:p>
        </w:tc>
        <w:tc>
          <w:tcPr>
            <w:tcW w:w="1257" w:type="dxa"/>
            <w:tcBorders>
              <w:top w:val="single" w:sz="4" w:space="0" w:color="auto"/>
              <w:bottom w:val="single" w:sz="4" w:space="0" w:color="auto"/>
            </w:tcBorders>
            <w:shd w:val="clear" w:color="auto" w:fill="auto"/>
            <w:noWrap/>
            <w:vAlign w:val="center"/>
            <w:hideMark/>
          </w:tcPr>
          <w:p w14:paraId="5857FC8C"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DE</w:t>
            </w:r>
          </w:p>
        </w:tc>
        <w:tc>
          <w:tcPr>
            <w:tcW w:w="1284" w:type="dxa"/>
            <w:tcBorders>
              <w:top w:val="single" w:sz="4" w:space="0" w:color="auto"/>
              <w:bottom w:val="single" w:sz="4" w:space="0" w:color="auto"/>
            </w:tcBorders>
            <w:shd w:val="clear" w:color="auto" w:fill="auto"/>
            <w:noWrap/>
            <w:vAlign w:val="center"/>
            <w:hideMark/>
          </w:tcPr>
          <w:p w14:paraId="4280789A"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DS</w:t>
            </w:r>
          </w:p>
        </w:tc>
      </w:tr>
      <w:tr w:rsidR="00E33218" w:rsidRPr="00D657B2" w14:paraId="1680E683" w14:textId="77777777" w:rsidTr="00C11AA7">
        <w:trPr>
          <w:trHeight w:val="378"/>
          <w:jc w:val="center"/>
        </w:trPr>
        <w:tc>
          <w:tcPr>
            <w:tcW w:w="1902" w:type="dxa"/>
            <w:tcBorders>
              <w:top w:val="single" w:sz="4" w:space="0" w:color="auto"/>
            </w:tcBorders>
            <w:shd w:val="clear" w:color="auto" w:fill="auto"/>
            <w:noWrap/>
            <w:vAlign w:val="bottom"/>
            <w:hideMark/>
          </w:tcPr>
          <w:p w14:paraId="645ABC00"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BM3061</w:t>
            </w:r>
          </w:p>
        </w:tc>
        <w:tc>
          <w:tcPr>
            <w:tcW w:w="1594" w:type="dxa"/>
            <w:tcBorders>
              <w:top w:val="single" w:sz="4" w:space="0" w:color="auto"/>
            </w:tcBorders>
            <w:shd w:val="clear" w:color="auto" w:fill="auto"/>
            <w:noWrap/>
            <w:vAlign w:val="bottom"/>
            <w:hideMark/>
          </w:tcPr>
          <w:p w14:paraId="07EB2FE2"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35.10 B</w:t>
            </w:r>
          </w:p>
        </w:tc>
        <w:tc>
          <w:tcPr>
            <w:tcW w:w="1481" w:type="dxa"/>
            <w:tcBorders>
              <w:top w:val="single" w:sz="4" w:space="0" w:color="auto"/>
            </w:tcBorders>
            <w:shd w:val="clear" w:color="auto" w:fill="auto"/>
            <w:noWrap/>
            <w:vAlign w:val="bottom"/>
            <w:hideMark/>
          </w:tcPr>
          <w:p w14:paraId="6498A972"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15.35 A</w:t>
            </w:r>
          </w:p>
        </w:tc>
        <w:tc>
          <w:tcPr>
            <w:tcW w:w="1509" w:type="dxa"/>
            <w:tcBorders>
              <w:top w:val="single" w:sz="4" w:space="0" w:color="auto"/>
            </w:tcBorders>
            <w:shd w:val="clear" w:color="auto" w:fill="auto"/>
            <w:noWrap/>
            <w:vAlign w:val="bottom"/>
            <w:hideMark/>
          </w:tcPr>
          <w:p w14:paraId="4FA96B08"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539.80 B</w:t>
            </w:r>
          </w:p>
        </w:tc>
        <w:tc>
          <w:tcPr>
            <w:tcW w:w="1257" w:type="dxa"/>
            <w:tcBorders>
              <w:top w:val="single" w:sz="4" w:space="0" w:color="auto"/>
            </w:tcBorders>
            <w:shd w:val="clear" w:color="auto" w:fill="auto"/>
            <w:noWrap/>
            <w:vAlign w:val="bottom"/>
            <w:hideMark/>
          </w:tcPr>
          <w:p w14:paraId="317BEBF9"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46.56 A</w:t>
            </w:r>
          </w:p>
        </w:tc>
        <w:tc>
          <w:tcPr>
            <w:tcW w:w="1284" w:type="dxa"/>
            <w:tcBorders>
              <w:top w:val="single" w:sz="4" w:space="0" w:color="auto"/>
            </w:tcBorders>
            <w:shd w:val="clear" w:color="auto" w:fill="auto"/>
            <w:noWrap/>
            <w:vAlign w:val="bottom"/>
            <w:hideMark/>
          </w:tcPr>
          <w:p w14:paraId="7A186FAB"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33.78 A</w:t>
            </w:r>
          </w:p>
        </w:tc>
      </w:tr>
      <w:tr w:rsidR="00E33218" w:rsidRPr="00D657B2" w14:paraId="4EA23E83" w14:textId="77777777" w:rsidTr="00C11AA7">
        <w:trPr>
          <w:trHeight w:val="378"/>
          <w:jc w:val="center"/>
        </w:trPr>
        <w:tc>
          <w:tcPr>
            <w:tcW w:w="1902" w:type="dxa"/>
            <w:shd w:val="clear" w:color="auto" w:fill="auto"/>
            <w:noWrap/>
            <w:vAlign w:val="bottom"/>
            <w:hideMark/>
          </w:tcPr>
          <w:p w14:paraId="6A17FEF0"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AG1051</w:t>
            </w:r>
          </w:p>
        </w:tc>
        <w:tc>
          <w:tcPr>
            <w:tcW w:w="1594" w:type="dxa"/>
            <w:shd w:val="clear" w:color="auto" w:fill="auto"/>
            <w:noWrap/>
            <w:vAlign w:val="bottom"/>
            <w:hideMark/>
          </w:tcPr>
          <w:p w14:paraId="359C24BD"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36.28 AB</w:t>
            </w:r>
          </w:p>
        </w:tc>
        <w:tc>
          <w:tcPr>
            <w:tcW w:w="1481" w:type="dxa"/>
            <w:shd w:val="clear" w:color="auto" w:fill="auto"/>
            <w:noWrap/>
            <w:vAlign w:val="bottom"/>
            <w:hideMark/>
          </w:tcPr>
          <w:p w14:paraId="423A418C"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16.08 A</w:t>
            </w:r>
          </w:p>
        </w:tc>
        <w:tc>
          <w:tcPr>
            <w:tcW w:w="1509" w:type="dxa"/>
            <w:shd w:val="clear" w:color="auto" w:fill="auto"/>
            <w:noWrap/>
            <w:vAlign w:val="bottom"/>
            <w:hideMark/>
          </w:tcPr>
          <w:p w14:paraId="4FF17E5C"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589.60 A</w:t>
            </w:r>
          </w:p>
        </w:tc>
        <w:tc>
          <w:tcPr>
            <w:tcW w:w="1257" w:type="dxa"/>
            <w:shd w:val="clear" w:color="auto" w:fill="auto"/>
            <w:noWrap/>
            <w:vAlign w:val="bottom"/>
            <w:hideMark/>
          </w:tcPr>
          <w:p w14:paraId="7E897BD7"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46.90 A</w:t>
            </w:r>
          </w:p>
        </w:tc>
        <w:tc>
          <w:tcPr>
            <w:tcW w:w="1284" w:type="dxa"/>
            <w:shd w:val="clear" w:color="auto" w:fill="auto"/>
            <w:noWrap/>
            <w:vAlign w:val="bottom"/>
            <w:hideMark/>
          </w:tcPr>
          <w:p w14:paraId="7B60E0F0"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34.39 A</w:t>
            </w:r>
          </w:p>
        </w:tc>
      </w:tr>
      <w:tr w:rsidR="00E33218" w:rsidRPr="00D657B2" w14:paraId="3EF9B24B" w14:textId="77777777" w:rsidTr="00C11AA7">
        <w:trPr>
          <w:trHeight w:val="378"/>
          <w:jc w:val="center"/>
        </w:trPr>
        <w:tc>
          <w:tcPr>
            <w:tcW w:w="1902" w:type="dxa"/>
            <w:shd w:val="clear" w:color="auto" w:fill="auto"/>
            <w:noWrap/>
            <w:vAlign w:val="bottom"/>
            <w:hideMark/>
          </w:tcPr>
          <w:p w14:paraId="41451403"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S. Verde</w:t>
            </w:r>
          </w:p>
        </w:tc>
        <w:tc>
          <w:tcPr>
            <w:tcW w:w="1594" w:type="dxa"/>
            <w:shd w:val="clear" w:color="auto" w:fill="auto"/>
            <w:noWrap/>
            <w:vAlign w:val="bottom"/>
            <w:hideMark/>
          </w:tcPr>
          <w:p w14:paraId="121D8A90"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37.07 A</w:t>
            </w:r>
          </w:p>
        </w:tc>
        <w:tc>
          <w:tcPr>
            <w:tcW w:w="1481" w:type="dxa"/>
            <w:shd w:val="clear" w:color="auto" w:fill="auto"/>
            <w:noWrap/>
            <w:vAlign w:val="bottom"/>
            <w:hideMark/>
          </w:tcPr>
          <w:p w14:paraId="12597721"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15.55 A</w:t>
            </w:r>
          </w:p>
        </w:tc>
        <w:tc>
          <w:tcPr>
            <w:tcW w:w="1509" w:type="dxa"/>
            <w:shd w:val="clear" w:color="auto" w:fill="auto"/>
            <w:noWrap/>
            <w:vAlign w:val="bottom"/>
            <w:hideMark/>
          </w:tcPr>
          <w:p w14:paraId="0D3BE50A"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577.40 A</w:t>
            </w:r>
          </w:p>
        </w:tc>
        <w:tc>
          <w:tcPr>
            <w:tcW w:w="1257" w:type="dxa"/>
            <w:shd w:val="clear" w:color="auto" w:fill="auto"/>
            <w:noWrap/>
            <w:vAlign w:val="bottom"/>
            <w:hideMark/>
          </w:tcPr>
          <w:p w14:paraId="4DCE5F03"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47.10 A</w:t>
            </w:r>
          </w:p>
        </w:tc>
        <w:tc>
          <w:tcPr>
            <w:tcW w:w="1284" w:type="dxa"/>
            <w:shd w:val="clear" w:color="auto" w:fill="auto"/>
            <w:noWrap/>
            <w:vAlign w:val="bottom"/>
            <w:hideMark/>
          </w:tcPr>
          <w:p w14:paraId="011FE0A4"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33.93 A</w:t>
            </w:r>
          </w:p>
        </w:tc>
      </w:tr>
      <w:tr w:rsidR="00E33218" w:rsidRPr="00D657B2" w14:paraId="144862A7" w14:textId="77777777" w:rsidTr="00C11AA7">
        <w:trPr>
          <w:trHeight w:val="378"/>
          <w:jc w:val="center"/>
        </w:trPr>
        <w:tc>
          <w:tcPr>
            <w:tcW w:w="1902" w:type="dxa"/>
            <w:shd w:val="clear" w:color="auto" w:fill="auto"/>
            <w:noWrap/>
            <w:vAlign w:val="bottom"/>
            <w:hideMark/>
          </w:tcPr>
          <w:p w14:paraId="0C39C25D"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DMS</w:t>
            </w:r>
          </w:p>
        </w:tc>
        <w:tc>
          <w:tcPr>
            <w:tcW w:w="1594" w:type="dxa"/>
            <w:shd w:val="clear" w:color="auto" w:fill="auto"/>
            <w:noWrap/>
            <w:vAlign w:val="bottom"/>
            <w:hideMark/>
          </w:tcPr>
          <w:p w14:paraId="1EE223EF"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1.62</w:t>
            </w:r>
          </w:p>
        </w:tc>
        <w:tc>
          <w:tcPr>
            <w:tcW w:w="1481" w:type="dxa"/>
            <w:shd w:val="clear" w:color="auto" w:fill="auto"/>
            <w:noWrap/>
            <w:vAlign w:val="bottom"/>
            <w:hideMark/>
          </w:tcPr>
          <w:p w14:paraId="64893980"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1.27</w:t>
            </w:r>
          </w:p>
        </w:tc>
        <w:tc>
          <w:tcPr>
            <w:tcW w:w="1509" w:type="dxa"/>
            <w:shd w:val="clear" w:color="auto" w:fill="auto"/>
            <w:noWrap/>
            <w:vAlign w:val="bottom"/>
            <w:hideMark/>
          </w:tcPr>
          <w:p w14:paraId="7F6FCDBF"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51.25</w:t>
            </w:r>
          </w:p>
        </w:tc>
        <w:tc>
          <w:tcPr>
            <w:tcW w:w="1257" w:type="dxa"/>
            <w:shd w:val="clear" w:color="auto" w:fill="auto"/>
            <w:noWrap/>
            <w:vAlign w:val="bottom"/>
            <w:hideMark/>
          </w:tcPr>
          <w:p w14:paraId="7F3507F4"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2.06</w:t>
            </w:r>
          </w:p>
        </w:tc>
        <w:tc>
          <w:tcPr>
            <w:tcW w:w="1284" w:type="dxa"/>
            <w:shd w:val="clear" w:color="auto" w:fill="auto"/>
            <w:noWrap/>
            <w:vAlign w:val="bottom"/>
            <w:hideMark/>
          </w:tcPr>
          <w:p w14:paraId="307F0750"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3.35</w:t>
            </w:r>
          </w:p>
        </w:tc>
      </w:tr>
      <w:tr w:rsidR="00E33218" w:rsidRPr="00D657B2" w14:paraId="2979A97A" w14:textId="77777777" w:rsidTr="00C11AA7">
        <w:trPr>
          <w:trHeight w:val="378"/>
          <w:jc w:val="center"/>
        </w:trPr>
        <w:tc>
          <w:tcPr>
            <w:tcW w:w="1902" w:type="dxa"/>
            <w:shd w:val="clear" w:color="auto" w:fill="auto"/>
            <w:noWrap/>
            <w:vAlign w:val="bottom"/>
            <w:hideMark/>
          </w:tcPr>
          <w:p w14:paraId="37FD6B4C"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CV</w:t>
            </w:r>
          </w:p>
        </w:tc>
        <w:tc>
          <w:tcPr>
            <w:tcW w:w="1594" w:type="dxa"/>
            <w:shd w:val="clear" w:color="auto" w:fill="auto"/>
            <w:noWrap/>
            <w:vAlign w:val="bottom"/>
            <w:hideMark/>
          </w:tcPr>
          <w:p w14:paraId="100A1928"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2.48</w:t>
            </w:r>
          </w:p>
        </w:tc>
        <w:tc>
          <w:tcPr>
            <w:tcW w:w="1481" w:type="dxa"/>
            <w:shd w:val="clear" w:color="auto" w:fill="auto"/>
            <w:noWrap/>
            <w:vAlign w:val="bottom"/>
            <w:hideMark/>
          </w:tcPr>
          <w:p w14:paraId="6E73BF23"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2.86</w:t>
            </w:r>
          </w:p>
        </w:tc>
        <w:tc>
          <w:tcPr>
            <w:tcW w:w="1509" w:type="dxa"/>
            <w:shd w:val="clear" w:color="auto" w:fill="auto"/>
            <w:noWrap/>
            <w:vAlign w:val="bottom"/>
            <w:hideMark/>
          </w:tcPr>
          <w:p w14:paraId="697896FA"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3.19</w:t>
            </w:r>
          </w:p>
        </w:tc>
        <w:tc>
          <w:tcPr>
            <w:tcW w:w="1257" w:type="dxa"/>
            <w:shd w:val="clear" w:color="auto" w:fill="auto"/>
            <w:noWrap/>
            <w:vAlign w:val="bottom"/>
            <w:hideMark/>
          </w:tcPr>
          <w:p w14:paraId="5244D900"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1.56</w:t>
            </w:r>
          </w:p>
        </w:tc>
        <w:tc>
          <w:tcPr>
            <w:tcW w:w="1284" w:type="dxa"/>
            <w:shd w:val="clear" w:color="auto" w:fill="auto"/>
            <w:noWrap/>
            <w:vAlign w:val="bottom"/>
            <w:hideMark/>
          </w:tcPr>
          <w:p w14:paraId="3645A938" w14:textId="77777777" w:rsidR="00E33218" w:rsidRPr="00D657B2" w:rsidRDefault="00E33218" w:rsidP="00C11AA7">
            <w:pPr>
              <w:spacing w:after="0" w:line="360" w:lineRule="auto"/>
              <w:jc w:val="center"/>
              <w:rPr>
                <w:rFonts w:ascii="Times New Roman" w:eastAsia="Times New Roman" w:hAnsi="Times New Roman" w:cs="Times New Roman"/>
                <w:sz w:val="24"/>
                <w:szCs w:val="24"/>
                <w:lang w:eastAsia="pt-BR"/>
              </w:rPr>
            </w:pPr>
            <w:r w:rsidRPr="00D657B2">
              <w:rPr>
                <w:rFonts w:ascii="Times New Roman" w:eastAsia="Times New Roman" w:hAnsi="Times New Roman" w:cs="Times New Roman"/>
                <w:sz w:val="24"/>
                <w:szCs w:val="24"/>
                <w:lang w:eastAsia="pt-BR"/>
              </w:rPr>
              <w:t>3.49</w:t>
            </w:r>
          </w:p>
        </w:tc>
      </w:tr>
    </w:tbl>
    <w:p w14:paraId="3B6788E2" w14:textId="77777777" w:rsidR="00E33218" w:rsidRPr="00E33218" w:rsidRDefault="00E33218" w:rsidP="00E33218">
      <w:pPr>
        <w:spacing w:after="0" w:line="240" w:lineRule="auto"/>
        <w:ind w:right="-2"/>
        <w:rPr>
          <w:rFonts w:ascii="Times New Roman" w:hAnsi="Times New Roman" w:cs="Times New Roman"/>
          <w:sz w:val="20"/>
          <w:szCs w:val="20"/>
        </w:rPr>
      </w:pPr>
      <w:r w:rsidRPr="00E33218">
        <w:rPr>
          <w:rFonts w:ascii="Times New Roman" w:hAnsi="Times New Roman" w:cs="Times New Roman"/>
          <w:sz w:val="20"/>
          <w:szCs w:val="20"/>
        </w:rPr>
        <w:t xml:space="preserve">Médias seguidas pela mesma letra maiúscula compara os tratamentos não diferem estatisticamente entre si pelo teste de </w:t>
      </w:r>
      <w:proofErr w:type="spellStart"/>
      <w:r w:rsidRPr="00E33218">
        <w:rPr>
          <w:rFonts w:ascii="Times New Roman" w:hAnsi="Times New Roman" w:cs="Times New Roman"/>
          <w:sz w:val="20"/>
          <w:szCs w:val="20"/>
        </w:rPr>
        <w:t>Tukey</w:t>
      </w:r>
      <w:proofErr w:type="spellEnd"/>
      <w:r w:rsidRPr="00E33218">
        <w:rPr>
          <w:rFonts w:ascii="Times New Roman" w:hAnsi="Times New Roman" w:cs="Times New Roman"/>
          <w:sz w:val="20"/>
          <w:szCs w:val="20"/>
        </w:rPr>
        <w:t xml:space="preserve"> ao nível de 5% de probabilidade.</w:t>
      </w:r>
    </w:p>
    <w:p w14:paraId="0DFB1E98" w14:textId="77777777" w:rsidR="00E33218" w:rsidRPr="00E33218" w:rsidRDefault="00E33218" w:rsidP="00E33218">
      <w:pPr>
        <w:spacing w:line="240" w:lineRule="auto"/>
        <w:contextualSpacing/>
        <w:jc w:val="both"/>
        <w:rPr>
          <w:rFonts w:ascii="Times New Roman" w:hAnsi="Times New Roman" w:cs="Times New Roman"/>
          <w:sz w:val="20"/>
          <w:szCs w:val="20"/>
        </w:rPr>
      </w:pPr>
      <w:r w:rsidRPr="00E33218">
        <w:rPr>
          <w:rFonts w:ascii="Times New Roman" w:hAnsi="Times New Roman" w:cs="Times New Roman"/>
          <w:sz w:val="20"/>
          <w:szCs w:val="20"/>
        </w:rPr>
        <w:t>Fonte: Dados do experimento, 2016.</w:t>
      </w:r>
    </w:p>
    <w:p w14:paraId="75D1748C" w14:textId="77777777" w:rsidR="00E33218" w:rsidRPr="00D657B2" w:rsidRDefault="00E33218" w:rsidP="00E33218">
      <w:pPr>
        <w:spacing w:line="360" w:lineRule="auto"/>
        <w:contextualSpacing/>
        <w:jc w:val="both"/>
        <w:rPr>
          <w:rFonts w:ascii="Times New Roman" w:hAnsi="Times New Roman" w:cs="Times New Roman"/>
          <w:sz w:val="24"/>
          <w:szCs w:val="24"/>
        </w:rPr>
      </w:pPr>
    </w:p>
    <w:p w14:paraId="47D220F0" w14:textId="77777777" w:rsidR="00E33218" w:rsidRDefault="00E33218" w:rsidP="00E33218">
      <w:pPr>
        <w:spacing w:line="360" w:lineRule="auto"/>
        <w:contextualSpacing/>
        <w:jc w:val="both"/>
        <w:rPr>
          <w:rFonts w:ascii="Times New Roman" w:hAnsi="Times New Roman" w:cs="Times New Roman"/>
          <w:b/>
          <w:sz w:val="24"/>
          <w:szCs w:val="24"/>
        </w:rPr>
      </w:pPr>
    </w:p>
    <w:p w14:paraId="7F711C10" w14:textId="57658111" w:rsidR="00E33218" w:rsidRPr="00970D69" w:rsidRDefault="00E33218" w:rsidP="00E33218">
      <w:p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4   </w:t>
      </w:r>
      <w:r w:rsidRPr="00D657B2">
        <w:rPr>
          <w:rFonts w:ascii="Times New Roman" w:hAnsi="Times New Roman" w:cs="Times New Roman"/>
          <w:b/>
          <w:sz w:val="24"/>
          <w:szCs w:val="24"/>
        </w:rPr>
        <w:t>CONCLUSÃO</w:t>
      </w:r>
    </w:p>
    <w:p w14:paraId="314E7FBC" w14:textId="77777777" w:rsidR="00E33218" w:rsidRPr="00E33218" w:rsidRDefault="00E33218" w:rsidP="00E33218">
      <w:pPr>
        <w:spacing w:after="0" w:line="360" w:lineRule="auto"/>
        <w:ind w:firstLine="567"/>
        <w:jc w:val="both"/>
        <w:rPr>
          <w:rFonts w:ascii="Times New Roman" w:hAnsi="Times New Roman"/>
          <w:sz w:val="24"/>
          <w:szCs w:val="24"/>
        </w:rPr>
      </w:pPr>
      <w:r w:rsidRPr="00E33218">
        <w:rPr>
          <w:rFonts w:ascii="Times New Roman" w:hAnsi="Times New Roman"/>
          <w:sz w:val="24"/>
          <w:szCs w:val="24"/>
        </w:rPr>
        <w:t>As características avaliadas entre as cultivares não ocorreu diferença estatística significativa entre elas.</w:t>
      </w:r>
    </w:p>
    <w:p w14:paraId="2B8714C2" w14:textId="36C72184" w:rsidR="00E33218" w:rsidRDefault="00E33218" w:rsidP="00E33218">
      <w:pPr>
        <w:spacing w:after="0" w:line="360" w:lineRule="auto"/>
        <w:ind w:firstLine="567"/>
        <w:jc w:val="both"/>
        <w:rPr>
          <w:rFonts w:ascii="Times New Roman" w:hAnsi="Times New Roman"/>
          <w:sz w:val="24"/>
          <w:szCs w:val="24"/>
        </w:rPr>
      </w:pPr>
      <w:r w:rsidRPr="00E33218">
        <w:rPr>
          <w:rFonts w:ascii="Times New Roman" w:hAnsi="Times New Roman"/>
          <w:sz w:val="24"/>
          <w:szCs w:val="24"/>
        </w:rPr>
        <w:t xml:space="preserve">Entre as cultivares testadas a que obteve os melhores resultados foram AG 1051 e Sempre verde.   </w:t>
      </w:r>
    </w:p>
    <w:p w14:paraId="105DA850" w14:textId="740EB2FE" w:rsidR="00E33218" w:rsidRDefault="00E33218" w:rsidP="00E33218">
      <w:pPr>
        <w:spacing w:after="0" w:line="360" w:lineRule="auto"/>
        <w:ind w:firstLine="567"/>
        <w:jc w:val="both"/>
        <w:rPr>
          <w:rFonts w:ascii="Times New Roman" w:hAnsi="Times New Roman"/>
          <w:sz w:val="24"/>
          <w:szCs w:val="24"/>
        </w:rPr>
      </w:pPr>
    </w:p>
    <w:p w14:paraId="72F5A15F" w14:textId="543CB751" w:rsidR="00E33218" w:rsidRDefault="00E33218" w:rsidP="00E33218">
      <w:pPr>
        <w:spacing w:after="0" w:line="360" w:lineRule="auto"/>
        <w:ind w:firstLine="567"/>
        <w:jc w:val="both"/>
        <w:rPr>
          <w:rFonts w:ascii="Times New Roman" w:hAnsi="Times New Roman"/>
          <w:sz w:val="24"/>
          <w:szCs w:val="24"/>
        </w:rPr>
      </w:pPr>
    </w:p>
    <w:p w14:paraId="3851775E" w14:textId="285D1BEE" w:rsidR="00E33218" w:rsidRDefault="00E33218" w:rsidP="00E33218">
      <w:pPr>
        <w:spacing w:after="0" w:line="360" w:lineRule="auto"/>
        <w:ind w:firstLine="567"/>
        <w:jc w:val="both"/>
        <w:rPr>
          <w:rFonts w:ascii="Times New Roman" w:hAnsi="Times New Roman"/>
          <w:sz w:val="24"/>
          <w:szCs w:val="24"/>
        </w:rPr>
      </w:pPr>
    </w:p>
    <w:p w14:paraId="17053794" w14:textId="3E31F27F" w:rsidR="00E33218" w:rsidRDefault="00E33218" w:rsidP="00E33218">
      <w:pPr>
        <w:spacing w:after="0" w:line="360" w:lineRule="auto"/>
        <w:ind w:firstLine="567"/>
        <w:jc w:val="both"/>
        <w:rPr>
          <w:rFonts w:ascii="Times New Roman" w:hAnsi="Times New Roman"/>
          <w:sz w:val="24"/>
          <w:szCs w:val="24"/>
        </w:rPr>
      </w:pPr>
    </w:p>
    <w:p w14:paraId="1D30C1CA" w14:textId="72871914" w:rsidR="00E33218" w:rsidRDefault="00E33218" w:rsidP="00E33218">
      <w:pPr>
        <w:spacing w:after="0" w:line="360" w:lineRule="auto"/>
        <w:ind w:firstLine="567"/>
        <w:jc w:val="both"/>
        <w:rPr>
          <w:rFonts w:ascii="Times New Roman" w:hAnsi="Times New Roman"/>
          <w:sz w:val="24"/>
          <w:szCs w:val="24"/>
        </w:rPr>
      </w:pPr>
    </w:p>
    <w:p w14:paraId="43DA0508" w14:textId="1DFFEBFC" w:rsidR="00E33218" w:rsidRDefault="00E33218" w:rsidP="00E33218">
      <w:pPr>
        <w:spacing w:after="0" w:line="360" w:lineRule="auto"/>
        <w:ind w:firstLine="567"/>
        <w:jc w:val="both"/>
        <w:rPr>
          <w:rFonts w:ascii="Times New Roman" w:hAnsi="Times New Roman"/>
          <w:sz w:val="24"/>
          <w:szCs w:val="24"/>
        </w:rPr>
      </w:pPr>
    </w:p>
    <w:p w14:paraId="7E0CE17C" w14:textId="4F334210" w:rsidR="00E33218" w:rsidRDefault="00E33218" w:rsidP="00E33218">
      <w:pPr>
        <w:spacing w:after="0" w:line="360" w:lineRule="auto"/>
        <w:ind w:firstLine="567"/>
        <w:jc w:val="both"/>
        <w:rPr>
          <w:rFonts w:ascii="Times New Roman" w:hAnsi="Times New Roman"/>
          <w:sz w:val="24"/>
          <w:szCs w:val="24"/>
        </w:rPr>
      </w:pPr>
    </w:p>
    <w:p w14:paraId="7C7A4EEE" w14:textId="7B32E89C" w:rsidR="00E33218" w:rsidRDefault="00E33218" w:rsidP="00E33218">
      <w:pPr>
        <w:spacing w:after="0" w:line="360" w:lineRule="auto"/>
        <w:ind w:firstLine="567"/>
        <w:jc w:val="both"/>
        <w:rPr>
          <w:rFonts w:ascii="Times New Roman" w:hAnsi="Times New Roman"/>
          <w:sz w:val="24"/>
          <w:szCs w:val="24"/>
        </w:rPr>
      </w:pPr>
    </w:p>
    <w:p w14:paraId="6B129517" w14:textId="42EE8D44" w:rsidR="00E33218" w:rsidRDefault="00E33218" w:rsidP="00E33218">
      <w:pPr>
        <w:spacing w:after="0" w:line="360" w:lineRule="auto"/>
        <w:ind w:firstLine="567"/>
        <w:jc w:val="both"/>
        <w:rPr>
          <w:rFonts w:ascii="Times New Roman" w:hAnsi="Times New Roman"/>
          <w:sz w:val="24"/>
          <w:szCs w:val="24"/>
        </w:rPr>
      </w:pPr>
    </w:p>
    <w:p w14:paraId="54AE318F" w14:textId="39B01C35" w:rsidR="00E33218" w:rsidRDefault="00E33218" w:rsidP="00E33218">
      <w:pPr>
        <w:spacing w:after="0" w:line="360" w:lineRule="auto"/>
        <w:ind w:firstLine="567"/>
        <w:jc w:val="both"/>
        <w:rPr>
          <w:rFonts w:ascii="Times New Roman" w:hAnsi="Times New Roman"/>
          <w:sz w:val="24"/>
          <w:szCs w:val="24"/>
        </w:rPr>
      </w:pPr>
    </w:p>
    <w:p w14:paraId="3436EE41" w14:textId="3A5EF4A7" w:rsidR="00E33218" w:rsidRDefault="00E33218" w:rsidP="00E33218">
      <w:pPr>
        <w:spacing w:after="0" w:line="360" w:lineRule="auto"/>
        <w:ind w:firstLine="567"/>
        <w:jc w:val="both"/>
        <w:rPr>
          <w:rFonts w:ascii="Times New Roman" w:hAnsi="Times New Roman"/>
          <w:sz w:val="24"/>
          <w:szCs w:val="24"/>
        </w:rPr>
      </w:pPr>
    </w:p>
    <w:p w14:paraId="67DC779E" w14:textId="0FE5D725" w:rsidR="00E33218" w:rsidRDefault="00E33218" w:rsidP="00E33218">
      <w:pPr>
        <w:spacing w:after="0" w:line="360" w:lineRule="auto"/>
        <w:ind w:firstLine="567"/>
        <w:jc w:val="both"/>
        <w:rPr>
          <w:rFonts w:ascii="Times New Roman" w:hAnsi="Times New Roman"/>
          <w:sz w:val="24"/>
          <w:szCs w:val="24"/>
        </w:rPr>
      </w:pPr>
    </w:p>
    <w:p w14:paraId="7F7B6BBF" w14:textId="3CE17F44" w:rsidR="00E33218" w:rsidRDefault="00E33218" w:rsidP="00E33218">
      <w:pPr>
        <w:spacing w:after="0" w:line="360" w:lineRule="auto"/>
        <w:ind w:firstLine="567"/>
        <w:jc w:val="both"/>
        <w:rPr>
          <w:rFonts w:ascii="Times New Roman" w:hAnsi="Times New Roman"/>
          <w:sz w:val="24"/>
          <w:szCs w:val="24"/>
        </w:rPr>
      </w:pPr>
    </w:p>
    <w:p w14:paraId="31DC175D" w14:textId="63792572" w:rsidR="00E33218" w:rsidRDefault="00E33218" w:rsidP="00E33218">
      <w:pPr>
        <w:spacing w:after="0" w:line="360" w:lineRule="auto"/>
        <w:ind w:firstLine="567"/>
        <w:jc w:val="both"/>
        <w:rPr>
          <w:rFonts w:ascii="Times New Roman" w:hAnsi="Times New Roman"/>
          <w:sz w:val="24"/>
          <w:szCs w:val="24"/>
        </w:rPr>
      </w:pPr>
    </w:p>
    <w:p w14:paraId="399E7E60" w14:textId="77777777" w:rsidR="00E33218" w:rsidRPr="00E33218" w:rsidRDefault="00E33218" w:rsidP="00E33218">
      <w:pPr>
        <w:spacing w:after="0" w:line="360" w:lineRule="auto"/>
        <w:ind w:firstLine="567"/>
        <w:jc w:val="both"/>
        <w:rPr>
          <w:rFonts w:ascii="Times New Roman" w:hAnsi="Times New Roman"/>
          <w:sz w:val="24"/>
          <w:szCs w:val="24"/>
        </w:rPr>
      </w:pPr>
    </w:p>
    <w:p w14:paraId="7834188F" w14:textId="77777777" w:rsidR="00E33218" w:rsidRPr="00E33218" w:rsidRDefault="00E33218" w:rsidP="00E33218">
      <w:pPr>
        <w:spacing w:after="0" w:line="240" w:lineRule="auto"/>
        <w:contextualSpacing/>
        <w:jc w:val="both"/>
        <w:rPr>
          <w:rFonts w:ascii="Times New Roman" w:hAnsi="Times New Roman" w:cs="Times New Roman"/>
          <w:sz w:val="24"/>
          <w:szCs w:val="24"/>
        </w:rPr>
      </w:pPr>
    </w:p>
    <w:p w14:paraId="019F2E19" w14:textId="0A451943" w:rsidR="00E33218" w:rsidRPr="00E33218" w:rsidRDefault="00E33218" w:rsidP="00E33218">
      <w:pPr>
        <w:spacing w:after="0" w:line="240" w:lineRule="auto"/>
        <w:contextualSpacing/>
        <w:jc w:val="center"/>
        <w:rPr>
          <w:rFonts w:ascii="Times New Roman" w:hAnsi="Times New Roman" w:cs="Times New Roman"/>
          <w:b/>
          <w:sz w:val="24"/>
          <w:szCs w:val="24"/>
        </w:rPr>
      </w:pPr>
      <w:r w:rsidRPr="00E33218">
        <w:rPr>
          <w:rFonts w:ascii="Times New Roman" w:hAnsi="Times New Roman" w:cs="Times New Roman"/>
          <w:b/>
          <w:sz w:val="24"/>
          <w:szCs w:val="24"/>
        </w:rPr>
        <w:t>REFERENCIAS</w:t>
      </w:r>
    </w:p>
    <w:p w14:paraId="52B82A35" w14:textId="77777777" w:rsidR="00E33218" w:rsidRPr="00E33218" w:rsidRDefault="00E33218" w:rsidP="00E33218">
      <w:pPr>
        <w:spacing w:after="0" w:line="240" w:lineRule="auto"/>
        <w:jc w:val="both"/>
        <w:rPr>
          <w:rFonts w:ascii="Times New Roman" w:hAnsi="Times New Roman" w:cs="Times New Roman"/>
          <w:sz w:val="24"/>
          <w:szCs w:val="24"/>
        </w:rPr>
      </w:pPr>
    </w:p>
    <w:p w14:paraId="7E3804C6" w14:textId="77777777" w:rsidR="00E33218" w:rsidRPr="00E33218" w:rsidRDefault="00E33218" w:rsidP="00E33218">
      <w:pPr>
        <w:spacing w:after="0" w:line="240" w:lineRule="auto"/>
        <w:ind w:right="-2"/>
        <w:jc w:val="both"/>
        <w:rPr>
          <w:rFonts w:ascii="Times New Roman" w:hAnsi="Times New Roman" w:cs="Times New Roman"/>
          <w:sz w:val="24"/>
          <w:szCs w:val="24"/>
        </w:rPr>
      </w:pPr>
      <w:r w:rsidRPr="00E33218">
        <w:rPr>
          <w:rFonts w:ascii="Times New Roman" w:hAnsi="Times New Roman" w:cs="Times New Roman"/>
          <w:sz w:val="24"/>
          <w:szCs w:val="24"/>
        </w:rPr>
        <w:t xml:space="preserve">ALBUQUERQUE, C.J.B. Desempenho de híbridos de milho verde na região sul de Minas Gerais. </w:t>
      </w:r>
      <w:r w:rsidRPr="00E33218">
        <w:rPr>
          <w:rFonts w:ascii="Times New Roman" w:hAnsi="Times New Roman" w:cs="Times New Roman"/>
          <w:b/>
          <w:sz w:val="24"/>
          <w:szCs w:val="24"/>
        </w:rPr>
        <w:t>Dissertação</w:t>
      </w:r>
      <w:r w:rsidRPr="00E33218">
        <w:rPr>
          <w:rFonts w:ascii="Times New Roman" w:hAnsi="Times New Roman" w:cs="Times New Roman"/>
          <w:sz w:val="24"/>
          <w:szCs w:val="24"/>
        </w:rPr>
        <w:t xml:space="preserve"> (Mestrado em Fitotecnia) – Universidade Federal de Lavras, Lavras, 56 p., 2005.</w:t>
      </w:r>
    </w:p>
    <w:p w14:paraId="461C1D36" w14:textId="77777777" w:rsidR="00E33218" w:rsidRPr="00E33218" w:rsidRDefault="00E33218" w:rsidP="00E33218">
      <w:pPr>
        <w:spacing w:after="0" w:line="240" w:lineRule="auto"/>
        <w:ind w:right="-2"/>
        <w:jc w:val="both"/>
        <w:rPr>
          <w:rFonts w:ascii="Times New Roman" w:hAnsi="Times New Roman" w:cs="Times New Roman"/>
          <w:sz w:val="24"/>
          <w:szCs w:val="24"/>
        </w:rPr>
      </w:pPr>
      <w:r w:rsidRPr="00E33218">
        <w:rPr>
          <w:rFonts w:ascii="Times New Roman" w:hAnsi="Times New Roman" w:cs="Times New Roman"/>
          <w:sz w:val="24"/>
          <w:szCs w:val="24"/>
        </w:rPr>
        <w:t>CONAB - Companhia Nacional de Abastecimento. Compêndio de Estudos Conab. Sexto levantamento. v. 1 (2017- ). Brasília: Conab, 2017</w:t>
      </w:r>
    </w:p>
    <w:p w14:paraId="3F996F11" w14:textId="77777777" w:rsidR="00E33218" w:rsidRPr="00E33218" w:rsidRDefault="00E33218" w:rsidP="00E33218">
      <w:pPr>
        <w:spacing w:after="0" w:line="240" w:lineRule="auto"/>
        <w:ind w:right="-2"/>
        <w:jc w:val="both"/>
        <w:rPr>
          <w:rFonts w:ascii="Times New Roman" w:hAnsi="Times New Roman" w:cs="Times New Roman"/>
          <w:sz w:val="24"/>
          <w:szCs w:val="24"/>
        </w:rPr>
      </w:pPr>
      <w:r w:rsidRPr="00E33218">
        <w:rPr>
          <w:rFonts w:ascii="Times New Roman" w:hAnsi="Times New Roman" w:cs="Times New Roman"/>
          <w:sz w:val="24"/>
          <w:szCs w:val="24"/>
        </w:rPr>
        <w:t xml:space="preserve">CRUZ, J. C; PEREIRA FILHO, I. A; QUEIROZ, L. R. </w:t>
      </w:r>
      <w:r w:rsidRPr="00E33218">
        <w:rPr>
          <w:rFonts w:ascii="Times New Roman" w:hAnsi="Times New Roman" w:cs="Times New Roman"/>
          <w:b/>
          <w:sz w:val="24"/>
          <w:szCs w:val="24"/>
        </w:rPr>
        <w:t xml:space="preserve">Características agronômicas das cultivares de milho disponíveis no mercado na safra de 2013/2014. </w:t>
      </w:r>
      <w:r w:rsidRPr="00E33218">
        <w:rPr>
          <w:rFonts w:ascii="Times New Roman" w:hAnsi="Times New Roman" w:cs="Times New Roman"/>
          <w:sz w:val="24"/>
          <w:szCs w:val="24"/>
        </w:rPr>
        <w:t>EMBRAPA MILHO E SORGO, 2014.</w:t>
      </w:r>
    </w:p>
    <w:p w14:paraId="7C46BFD4" w14:textId="77777777" w:rsidR="00E33218" w:rsidRPr="00E33218" w:rsidRDefault="00E33218" w:rsidP="00E33218">
      <w:pPr>
        <w:spacing w:after="0" w:line="240" w:lineRule="auto"/>
        <w:ind w:right="-2"/>
        <w:jc w:val="both"/>
        <w:rPr>
          <w:rFonts w:ascii="Times New Roman" w:hAnsi="Times New Roman" w:cs="Times New Roman"/>
          <w:sz w:val="24"/>
          <w:szCs w:val="24"/>
          <w:lang w:val="en-US"/>
        </w:rPr>
      </w:pPr>
      <w:r w:rsidRPr="00E33218">
        <w:rPr>
          <w:rFonts w:ascii="Times New Roman" w:hAnsi="Times New Roman" w:cs="Times New Roman"/>
          <w:sz w:val="24"/>
          <w:szCs w:val="24"/>
        </w:rPr>
        <w:t xml:space="preserve">EMBRAPA - Empresa Brasileira de Pesquisa Agropecuária. </w:t>
      </w:r>
      <w:r w:rsidRPr="00E33218">
        <w:rPr>
          <w:rFonts w:ascii="Times New Roman" w:hAnsi="Times New Roman" w:cs="Times New Roman"/>
          <w:b/>
          <w:sz w:val="24"/>
          <w:szCs w:val="24"/>
        </w:rPr>
        <w:t>Sistema Brasileiro de Classificação de Solos</w:t>
      </w:r>
      <w:r w:rsidRPr="00E33218">
        <w:rPr>
          <w:rFonts w:ascii="Times New Roman" w:hAnsi="Times New Roman" w:cs="Times New Roman"/>
          <w:sz w:val="24"/>
          <w:szCs w:val="24"/>
        </w:rPr>
        <w:t xml:space="preserve">. </w:t>
      </w:r>
      <w:r w:rsidRPr="00E33218">
        <w:rPr>
          <w:rFonts w:ascii="Times New Roman" w:hAnsi="Times New Roman" w:cs="Times New Roman"/>
          <w:sz w:val="24"/>
          <w:szCs w:val="24"/>
          <w:lang w:val="en-US"/>
        </w:rPr>
        <w:t xml:space="preserve">Brasília, 2013. 353 p. 3ª </w:t>
      </w:r>
      <w:proofErr w:type="spellStart"/>
      <w:r w:rsidRPr="00E33218">
        <w:rPr>
          <w:rFonts w:ascii="Times New Roman" w:hAnsi="Times New Roman" w:cs="Times New Roman"/>
          <w:sz w:val="24"/>
          <w:szCs w:val="24"/>
          <w:lang w:val="en-US"/>
        </w:rPr>
        <w:t>edição</w:t>
      </w:r>
      <w:proofErr w:type="spellEnd"/>
      <w:r w:rsidRPr="00E33218">
        <w:rPr>
          <w:rFonts w:ascii="Times New Roman" w:hAnsi="Times New Roman" w:cs="Times New Roman"/>
          <w:sz w:val="24"/>
          <w:szCs w:val="24"/>
          <w:lang w:val="en-US"/>
        </w:rPr>
        <w:t>.</w:t>
      </w:r>
    </w:p>
    <w:p w14:paraId="413A345B" w14:textId="77777777" w:rsidR="00E33218" w:rsidRPr="00E33218" w:rsidRDefault="00E33218" w:rsidP="00E33218">
      <w:pPr>
        <w:spacing w:after="0" w:line="240" w:lineRule="auto"/>
        <w:jc w:val="both"/>
        <w:rPr>
          <w:rFonts w:ascii="Times New Roman" w:hAnsi="Times New Roman" w:cs="Times New Roman"/>
          <w:sz w:val="24"/>
          <w:szCs w:val="24"/>
        </w:rPr>
      </w:pPr>
      <w:r w:rsidRPr="00E33218">
        <w:rPr>
          <w:rFonts w:ascii="Times New Roman" w:hAnsi="Times New Roman" w:cs="Times New Roman"/>
          <w:sz w:val="24"/>
          <w:szCs w:val="24"/>
          <w:lang w:val="en-US"/>
        </w:rPr>
        <w:t xml:space="preserve">GAO, M; QIU, J; LI C; WANG, </w:t>
      </w:r>
      <w:proofErr w:type="gramStart"/>
      <w:r w:rsidRPr="00E33218">
        <w:rPr>
          <w:rFonts w:ascii="Times New Roman" w:hAnsi="Times New Roman" w:cs="Times New Roman"/>
          <w:sz w:val="24"/>
          <w:szCs w:val="24"/>
          <w:lang w:val="en-US"/>
        </w:rPr>
        <w:t>L;  LI</w:t>
      </w:r>
      <w:proofErr w:type="gramEnd"/>
      <w:r w:rsidRPr="00E33218">
        <w:rPr>
          <w:rFonts w:ascii="Times New Roman" w:hAnsi="Times New Roman" w:cs="Times New Roman"/>
          <w:sz w:val="24"/>
          <w:szCs w:val="24"/>
          <w:lang w:val="en-US"/>
        </w:rPr>
        <w:t xml:space="preserve">, H; GAO, C. </w:t>
      </w:r>
      <w:r w:rsidRPr="00E33218">
        <w:rPr>
          <w:rFonts w:ascii="Times New Roman" w:hAnsi="Times New Roman" w:cs="Times New Roman"/>
          <w:b/>
          <w:sz w:val="24"/>
          <w:szCs w:val="24"/>
          <w:lang w:val="en-US"/>
        </w:rPr>
        <w:t>Modeling nitrogen loading from a watershed consisting of cropland and livestock farms in China using Manure-DNDC.</w:t>
      </w:r>
      <w:r w:rsidRPr="00E33218">
        <w:rPr>
          <w:rFonts w:ascii="Times New Roman" w:hAnsi="Times New Roman" w:cs="Times New Roman"/>
          <w:sz w:val="24"/>
          <w:szCs w:val="24"/>
          <w:lang w:val="en-US"/>
        </w:rPr>
        <w:t xml:space="preserve"> </w:t>
      </w:r>
      <w:proofErr w:type="spellStart"/>
      <w:r w:rsidRPr="00E33218">
        <w:rPr>
          <w:rFonts w:ascii="Times New Roman" w:hAnsi="Times New Roman" w:cs="Times New Roman"/>
          <w:sz w:val="24"/>
          <w:szCs w:val="24"/>
        </w:rPr>
        <w:t>Agriculture</w:t>
      </w:r>
      <w:proofErr w:type="spellEnd"/>
      <w:r w:rsidRPr="00E33218">
        <w:rPr>
          <w:rFonts w:ascii="Times New Roman" w:hAnsi="Times New Roman" w:cs="Times New Roman"/>
          <w:sz w:val="24"/>
          <w:szCs w:val="24"/>
        </w:rPr>
        <w:t>, Ecosystems &amp; Environment, p.88-98. 2014.</w:t>
      </w:r>
    </w:p>
    <w:p w14:paraId="70F76923" w14:textId="77777777" w:rsidR="00E33218" w:rsidRPr="00E33218" w:rsidRDefault="00E33218" w:rsidP="00E33218">
      <w:pPr>
        <w:spacing w:after="0" w:line="240" w:lineRule="auto"/>
        <w:ind w:right="-2"/>
        <w:jc w:val="both"/>
        <w:rPr>
          <w:rFonts w:ascii="Times New Roman" w:hAnsi="Times New Roman" w:cs="Times New Roman"/>
          <w:sz w:val="24"/>
          <w:szCs w:val="24"/>
        </w:rPr>
      </w:pPr>
      <w:r w:rsidRPr="00E33218">
        <w:rPr>
          <w:rFonts w:ascii="Times New Roman" w:hAnsi="Times New Roman" w:cs="Times New Roman"/>
          <w:sz w:val="24"/>
          <w:szCs w:val="24"/>
        </w:rPr>
        <w:t xml:space="preserve">HANASHIRO R. K; MINGOTTE F. L. C; FORNASIERI Filho D. </w:t>
      </w:r>
      <w:r w:rsidRPr="00E33218">
        <w:rPr>
          <w:rFonts w:ascii="Times New Roman" w:hAnsi="Times New Roman" w:cs="Times New Roman"/>
          <w:b/>
          <w:sz w:val="24"/>
          <w:szCs w:val="24"/>
        </w:rPr>
        <w:t>Desempenho fenológico, morfológico e agronômico de cultivares de milho em Jaboticabal-SP</w:t>
      </w:r>
      <w:r w:rsidRPr="00E33218">
        <w:rPr>
          <w:rFonts w:ascii="Times New Roman" w:hAnsi="Times New Roman" w:cs="Times New Roman"/>
          <w:sz w:val="24"/>
          <w:szCs w:val="24"/>
        </w:rPr>
        <w:t>. Científica, v12. p. 58, 59. 2015.</w:t>
      </w:r>
    </w:p>
    <w:p w14:paraId="5E895B00" w14:textId="77777777" w:rsidR="00E33218" w:rsidRPr="00E33218" w:rsidRDefault="00E33218" w:rsidP="00E33218">
      <w:pPr>
        <w:spacing w:after="0" w:line="240" w:lineRule="auto"/>
        <w:ind w:right="-2"/>
        <w:jc w:val="both"/>
        <w:rPr>
          <w:rFonts w:ascii="Times New Roman" w:hAnsi="Times New Roman" w:cs="Times New Roman"/>
          <w:sz w:val="24"/>
          <w:szCs w:val="24"/>
          <w:shd w:val="clear" w:color="auto" w:fill="FFFFFF"/>
        </w:rPr>
      </w:pPr>
      <w:r w:rsidRPr="00E33218">
        <w:rPr>
          <w:rFonts w:ascii="Times New Roman" w:hAnsi="Times New Roman" w:cs="Times New Roman"/>
          <w:smallCaps/>
          <w:sz w:val="24"/>
          <w:szCs w:val="24"/>
          <w:shd w:val="clear" w:color="auto" w:fill="FFFFFF"/>
        </w:rPr>
        <w:t>KÖPPEN, G; Alvares</w:t>
      </w:r>
      <w:r w:rsidRPr="00E33218">
        <w:rPr>
          <w:rFonts w:ascii="Times New Roman" w:hAnsi="Times New Roman" w:cs="Times New Roman"/>
          <w:sz w:val="24"/>
          <w:szCs w:val="24"/>
          <w:shd w:val="clear" w:color="auto" w:fill="FFFFFF"/>
        </w:rPr>
        <w:t xml:space="preserve">, C.A; </w:t>
      </w:r>
      <w:proofErr w:type="spellStart"/>
      <w:r w:rsidRPr="00E33218">
        <w:rPr>
          <w:rFonts w:ascii="Times New Roman" w:hAnsi="Times New Roman" w:cs="Times New Roman"/>
          <w:sz w:val="24"/>
          <w:szCs w:val="24"/>
          <w:shd w:val="clear" w:color="auto" w:fill="FFFFFF"/>
        </w:rPr>
        <w:t>Stape</w:t>
      </w:r>
      <w:proofErr w:type="spellEnd"/>
      <w:r w:rsidRPr="00E33218">
        <w:rPr>
          <w:rFonts w:ascii="Times New Roman" w:hAnsi="Times New Roman" w:cs="Times New Roman"/>
          <w:sz w:val="24"/>
          <w:szCs w:val="24"/>
          <w:shd w:val="clear" w:color="auto" w:fill="FFFFFF"/>
        </w:rPr>
        <w:t xml:space="preserve">, J.L; </w:t>
      </w:r>
      <w:proofErr w:type="spellStart"/>
      <w:r w:rsidRPr="00E33218">
        <w:rPr>
          <w:rFonts w:ascii="Times New Roman" w:hAnsi="Times New Roman" w:cs="Times New Roman"/>
          <w:sz w:val="24"/>
          <w:szCs w:val="24"/>
          <w:shd w:val="clear" w:color="auto" w:fill="FFFFFF"/>
        </w:rPr>
        <w:t>Sentelhas</w:t>
      </w:r>
      <w:proofErr w:type="spellEnd"/>
      <w:r w:rsidRPr="00E33218">
        <w:rPr>
          <w:rFonts w:ascii="Times New Roman" w:hAnsi="Times New Roman" w:cs="Times New Roman"/>
          <w:sz w:val="24"/>
          <w:szCs w:val="24"/>
          <w:shd w:val="clear" w:color="auto" w:fill="FFFFFF"/>
        </w:rPr>
        <w:t xml:space="preserve">, P.C; de Gonçalves, M; Leonardo, J; Gerd, S; </w:t>
      </w:r>
      <w:hyperlink r:id="rId29" w:history="1">
        <w:proofErr w:type="spellStart"/>
        <w:r w:rsidRPr="00E33218">
          <w:rPr>
            <w:rStyle w:val="Hyperlink"/>
            <w:rFonts w:ascii="Times New Roman" w:hAnsi="Times New Roman" w:cs="Times New Roman"/>
            <w:b/>
            <w:color w:val="auto"/>
            <w:sz w:val="24"/>
            <w:szCs w:val="24"/>
          </w:rPr>
          <w:t>Köppen's</w:t>
        </w:r>
        <w:proofErr w:type="spellEnd"/>
        <w:r w:rsidRPr="00E33218">
          <w:rPr>
            <w:rStyle w:val="Hyperlink"/>
            <w:rFonts w:ascii="Times New Roman" w:hAnsi="Times New Roman" w:cs="Times New Roman"/>
            <w:b/>
            <w:color w:val="auto"/>
            <w:sz w:val="24"/>
            <w:szCs w:val="24"/>
          </w:rPr>
          <w:t xml:space="preserve"> Climate Classification Map for Brazil</w:t>
        </w:r>
      </w:hyperlink>
      <w:r w:rsidRPr="00E33218">
        <w:rPr>
          <w:rFonts w:ascii="Times New Roman" w:hAnsi="Times New Roman" w:cs="Times New Roman"/>
          <w:sz w:val="24"/>
          <w:szCs w:val="24"/>
          <w:shd w:val="clear" w:color="auto" w:fill="FFFFFF"/>
        </w:rPr>
        <w:t>.</w:t>
      </w:r>
      <w:r w:rsidRPr="00E33218">
        <w:rPr>
          <w:rStyle w:val="apple-converted-space"/>
          <w:rFonts w:ascii="Times New Roman" w:hAnsi="Times New Roman" w:cs="Times New Roman"/>
          <w:sz w:val="24"/>
          <w:szCs w:val="24"/>
          <w:shd w:val="clear" w:color="auto" w:fill="FFFFFF"/>
        </w:rPr>
        <w:t> </w:t>
      </w:r>
      <w:r w:rsidRPr="00E33218">
        <w:rPr>
          <w:rFonts w:ascii="Times New Roman" w:hAnsi="Times New Roman" w:cs="Times New Roman"/>
          <w:sz w:val="24"/>
          <w:szCs w:val="24"/>
          <w:shd w:val="clear" w:color="auto" w:fill="FFFFFF"/>
        </w:rPr>
        <w:t>(em inglês).</w:t>
      </w:r>
      <w:r w:rsidRPr="00E33218">
        <w:rPr>
          <w:rStyle w:val="apple-converted-space"/>
          <w:rFonts w:ascii="Times New Roman" w:hAnsi="Times New Roman" w:cs="Times New Roman"/>
          <w:sz w:val="24"/>
          <w:szCs w:val="24"/>
          <w:shd w:val="clear" w:color="auto" w:fill="FFFFFF"/>
        </w:rPr>
        <w:t> </w:t>
      </w:r>
      <w:proofErr w:type="spellStart"/>
      <w:r w:rsidRPr="00E33218">
        <w:rPr>
          <w:rFonts w:ascii="Times New Roman" w:hAnsi="Times New Roman" w:cs="Times New Roman"/>
          <w:i/>
          <w:iCs/>
          <w:sz w:val="24"/>
          <w:szCs w:val="24"/>
          <w:shd w:val="clear" w:color="auto" w:fill="FFFFFF"/>
        </w:rPr>
        <w:t>Meteorologische</w:t>
      </w:r>
      <w:proofErr w:type="spellEnd"/>
      <w:r w:rsidRPr="00E33218">
        <w:rPr>
          <w:rFonts w:ascii="Times New Roman" w:hAnsi="Times New Roman" w:cs="Times New Roman"/>
          <w:i/>
          <w:iCs/>
          <w:sz w:val="24"/>
          <w:szCs w:val="24"/>
          <w:shd w:val="clear" w:color="auto" w:fill="FFFFFF"/>
        </w:rPr>
        <w:t xml:space="preserve"> </w:t>
      </w:r>
      <w:proofErr w:type="spellStart"/>
      <w:r w:rsidRPr="00E33218">
        <w:rPr>
          <w:rFonts w:ascii="Times New Roman" w:hAnsi="Times New Roman" w:cs="Times New Roman"/>
          <w:i/>
          <w:iCs/>
          <w:sz w:val="24"/>
          <w:szCs w:val="24"/>
          <w:shd w:val="clear" w:color="auto" w:fill="FFFFFF"/>
        </w:rPr>
        <w:t>Zeitschrift</w:t>
      </w:r>
      <w:proofErr w:type="spellEnd"/>
      <w:r w:rsidRPr="00E33218">
        <w:rPr>
          <w:rStyle w:val="apple-converted-space"/>
          <w:rFonts w:ascii="Times New Roman" w:hAnsi="Times New Roman" w:cs="Times New Roman"/>
          <w:sz w:val="24"/>
          <w:szCs w:val="24"/>
          <w:shd w:val="clear" w:color="auto" w:fill="FFFFFF"/>
        </w:rPr>
        <w:t xml:space="preserve">. </w:t>
      </w:r>
      <w:r w:rsidRPr="00E33218">
        <w:rPr>
          <w:rFonts w:ascii="Times New Roman" w:hAnsi="Times New Roman" w:cs="Times New Roman"/>
          <w:sz w:val="24"/>
          <w:szCs w:val="24"/>
          <w:shd w:val="clear" w:color="auto" w:fill="FFFFFF"/>
        </w:rPr>
        <w:t>2013. 711–728.</w:t>
      </w:r>
    </w:p>
    <w:p w14:paraId="5674EF6F" w14:textId="77777777" w:rsidR="00E33218" w:rsidRPr="00E33218" w:rsidRDefault="00E33218" w:rsidP="00E33218">
      <w:pPr>
        <w:spacing w:after="0" w:line="240" w:lineRule="auto"/>
        <w:ind w:right="-2"/>
        <w:jc w:val="both"/>
        <w:rPr>
          <w:rFonts w:ascii="Times New Roman" w:hAnsi="Times New Roman" w:cs="Times New Roman"/>
          <w:sz w:val="24"/>
          <w:szCs w:val="24"/>
        </w:rPr>
      </w:pPr>
      <w:r w:rsidRPr="00E33218">
        <w:rPr>
          <w:rFonts w:ascii="Times New Roman" w:hAnsi="Times New Roman" w:cs="Times New Roman"/>
          <w:sz w:val="24"/>
          <w:szCs w:val="24"/>
        </w:rPr>
        <w:t xml:space="preserve">OLIVEIRA, M. J. L; OLIVEIRA, A. E. S; </w:t>
      </w:r>
      <w:proofErr w:type="gramStart"/>
      <w:r w:rsidRPr="00E33218">
        <w:rPr>
          <w:rFonts w:ascii="Times New Roman" w:hAnsi="Times New Roman" w:cs="Times New Roman"/>
          <w:sz w:val="24"/>
          <w:szCs w:val="24"/>
        </w:rPr>
        <w:t>SIMEÃO,M</w:t>
      </w:r>
      <w:proofErr w:type="gramEnd"/>
      <w:r w:rsidRPr="00E33218">
        <w:rPr>
          <w:rFonts w:ascii="Times New Roman" w:hAnsi="Times New Roman" w:cs="Times New Roman"/>
          <w:sz w:val="24"/>
          <w:szCs w:val="24"/>
        </w:rPr>
        <w:t xml:space="preserve">; GOMES,E. R; MOUSINHO, F. E. P; SALVIANO, A. A. C. RENDIMENTO DE ESPIGAS DE MILHO VERDE IRRIGADO EM FUNÇÃO DA ADUBAÇÃO NITROGENADA. </w:t>
      </w:r>
      <w:r w:rsidRPr="00E33218">
        <w:rPr>
          <w:rFonts w:ascii="Times New Roman" w:hAnsi="Times New Roman" w:cs="Times New Roman"/>
          <w:b/>
          <w:sz w:val="24"/>
          <w:szCs w:val="24"/>
        </w:rPr>
        <w:t xml:space="preserve">INOVAGRI </w:t>
      </w:r>
      <w:proofErr w:type="spellStart"/>
      <w:r w:rsidRPr="00E33218">
        <w:rPr>
          <w:rFonts w:ascii="Times New Roman" w:hAnsi="Times New Roman" w:cs="Times New Roman"/>
          <w:b/>
          <w:sz w:val="24"/>
          <w:szCs w:val="24"/>
        </w:rPr>
        <w:t>Internatinal</w:t>
      </w:r>
      <w:proofErr w:type="spellEnd"/>
      <w:r w:rsidRPr="00E33218">
        <w:rPr>
          <w:rFonts w:ascii="Times New Roman" w:hAnsi="Times New Roman" w:cs="Times New Roman"/>
          <w:b/>
          <w:sz w:val="24"/>
          <w:szCs w:val="24"/>
        </w:rPr>
        <w:t xml:space="preserve"> Meeting</w:t>
      </w:r>
      <w:r w:rsidRPr="00E33218">
        <w:rPr>
          <w:rFonts w:ascii="Times New Roman" w:hAnsi="Times New Roman" w:cs="Times New Roman"/>
          <w:sz w:val="24"/>
          <w:szCs w:val="24"/>
        </w:rPr>
        <w:t>, Fortaleza-Ceara, 2012.</w:t>
      </w:r>
    </w:p>
    <w:p w14:paraId="5F124665" w14:textId="77777777" w:rsidR="00E33218" w:rsidRPr="00E33218" w:rsidRDefault="00E33218" w:rsidP="00E33218">
      <w:pPr>
        <w:spacing w:after="0" w:line="240" w:lineRule="auto"/>
        <w:ind w:right="-2"/>
        <w:jc w:val="both"/>
        <w:rPr>
          <w:rFonts w:ascii="Times New Roman" w:hAnsi="Times New Roman" w:cs="Times New Roman"/>
          <w:sz w:val="24"/>
          <w:szCs w:val="24"/>
        </w:rPr>
      </w:pPr>
      <w:hyperlink r:id="rId30" w:history="1">
        <w:r w:rsidRPr="00E33218">
          <w:rPr>
            <w:rStyle w:val="Hyperlink"/>
            <w:rFonts w:ascii="Times New Roman" w:hAnsi="Times New Roman" w:cs="Times New Roman"/>
            <w:color w:val="auto"/>
            <w:sz w:val="24"/>
            <w:szCs w:val="24"/>
            <w:shd w:val="clear" w:color="auto" w:fill="FFFFFF"/>
          </w:rPr>
          <w:t>PINHO, L. de</w:t>
        </w:r>
      </w:hyperlink>
      <w:r w:rsidRPr="00E33218">
        <w:rPr>
          <w:rStyle w:val="autorias"/>
          <w:rFonts w:ascii="Times New Roman" w:hAnsi="Times New Roman" w:cs="Times New Roman"/>
          <w:sz w:val="24"/>
          <w:szCs w:val="24"/>
          <w:shd w:val="clear" w:color="auto" w:fill="FFFFFF"/>
        </w:rPr>
        <w:t>;</w:t>
      </w:r>
      <w:r w:rsidRPr="00E33218">
        <w:rPr>
          <w:rStyle w:val="apple-converted-space"/>
          <w:rFonts w:ascii="Times New Roman" w:hAnsi="Times New Roman" w:cs="Times New Roman"/>
          <w:sz w:val="24"/>
          <w:szCs w:val="24"/>
          <w:shd w:val="clear" w:color="auto" w:fill="FFFFFF"/>
        </w:rPr>
        <w:t> </w:t>
      </w:r>
      <w:r w:rsidRPr="00E33218">
        <w:rPr>
          <w:rStyle w:val="popover-publicacao-nome-autor-491285"/>
          <w:rFonts w:ascii="Times New Roman" w:hAnsi="Times New Roman" w:cs="Times New Roman"/>
          <w:sz w:val="24"/>
          <w:szCs w:val="24"/>
        </w:rPr>
        <w:t>PAES, M. C. D.</w:t>
      </w:r>
      <w:r w:rsidRPr="00E33218">
        <w:rPr>
          <w:rStyle w:val="autorias"/>
          <w:rFonts w:ascii="Times New Roman" w:hAnsi="Times New Roman" w:cs="Times New Roman"/>
          <w:sz w:val="24"/>
          <w:szCs w:val="24"/>
          <w:shd w:val="clear" w:color="auto" w:fill="FFFFFF"/>
        </w:rPr>
        <w:t>;</w:t>
      </w:r>
      <w:r w:rsidRPr="00E33218">
        <w:rPr>
          <w:rStyle w:val="apple-converted-space"/>
          <w:rFonts w:ascii="Times New Roman" w:hAnsi="Times New Roman" w:cs="Times New Roman"/>
          <w:sz w:val="24"/>
          <w:szCs w:val="24"/>
          <w:shd w:val="clear" w:color="auto" w:fill="FFFFFF"/>
        </w:rPr>
        <w:t> </w:t>
      </w:r>
      <w:hyperlink r:id="rId31" w:history="1">
        <w:r w:rsidRPr="00E33218">
          <w:rPr>
            <w:rStyle w:val="Hyperlink"/>
            <w:rFonts w:ascii="Times New Roman" w:hAnsi="Times New Roman" w:cs="Times New Roman"/>
            <w:color w:val="auto"/>
            <w:sz w:val="24"/>
            <w:szCs w:val="24"/>
            <w:shd w:val="clear" w:color="auto" w:fill="FFFFFF"/>
          </w:rPr>
          <w:t>ALMEIDA, A. C. de</w:t>
        </w:r>
      </w:hyperlink>
      <w:r w:rsidRPr="00E33218">
        <w:rPr>
          <w:rStyle w:val="autorias"/>
          <w:rFonts w:ascii="Times New Roman" w:hAnsi="Times New Roman" w:cs="Times New Roman"/>
          <w:sz w:val="24"/>
          <w:szCs w:val="24"/>
          <w:shd w:val="clear" w:color="auto" w:fill="FFFFFF"/>
        </w:rPr>
        <w:t>;</w:t>
      </w:r>
      <w:r w:rsidRPr="00E33218">
        <w:rPr>
          <w:rStyle w:val="apple-converted-space"/>
          <w:rFonts w:ascii="Times New Roman" w:hAnsi="Times New Roman" w:cs="Times New Roman"/>
          <w:sz w:val="24"/>
          <w:szCs w:val="24"/>
          <w:shd w:val="clear" w:color="auto" w:fill="FFFFFF"/>
        </w:rPr>
        <w:t> </w:t>
      </w:r>
      <w:hyperlink r:id="rId32" w:history="1">
        <w:r w:rsidRPr="00E33218">
          <w:rPr>
            <w:rStyle w:val="Hyperlink"/>
            <w:rFonts w:ascii="Times New Roman" w:hAnsi="Times New Roman" w:cs="Times New Roman"/>
            <w:color w:val="auto"/>
            <w:sz w:val="24"/>
            <w:szCs w:val="24"/>
            <w:shd w:val="clear" w:color="auto" w:fill="FFFFFF"/>
          </w:rPr>
          <w:t>COSTA, C. A. da.</w:t>
        </w:r>
      </w:hyperlink>
      <w:r w:rsidRPr="00E33218">
        <w:rPr>
          <w:rStyle w:val="nome-autor"/>
          <w:rFonts w:ascii="Times New Roman" w:hAnsi="Times New Roman" w:cs="Times New Roman"/>
          <w:sz w:val="24"/>
          <w:szCs w:val="24"/>
          <w:shd w:val="clear" w:color="auto" w:fill="FFFFFF"/>
        </w:rPr>
        <w:t xml:space="preserve"> </w:t>
      </w:r>
      <w:r w:rsidRPr="00E33218">
        <w:rPr>
          <w:rFonts w:ascii="Times New Roman" w:hAnsi="Times New Roman" w:cs="Times New Roman"/>
          <w:b/>
          <w:sz w:val="24"/>
          <w:szCs w:val="24"/>
        </w:rPr>
        <w:t>Características físicas e físico-químicas de cultivares de milho-verde produzidos em sistemas de cultivo orgânico e convencional</w:t>
      </w:r>
      <w:r w:rsidRPr="00E33218">
        <w:rPr>
          <w:rFonts w:ascii="Times New Roman" w:hAnsi="Times New Roman" w:cs="Times New Roman"/>
          <w:sz w:val="24"/>
          <w:szCs w:val="24"/>
        </w:rPr>
        <w:t>. Pesquisa Agropecuária, 2008.</w:t>
      </w:r>
    </w:p>
    <w:p w14:paraId="5B237F0F" w14:textId="77777777" w:rsidR="00E33218" w:rsidRPr="00E33218" w:rsidRDefault="00E33218" w:rsidP="00E33218">
      <w:pPr>
        <w:spacing w:after="0" w:line="240" w:lineRule="auto"/>
        <w:ind w:right="-2"/>
        <w:jc w:val="both"/>
        <w:rPr>
          <w:rFonts w:ascii="Times New Roman" w:hAnsi="Times New Roman" w:cs="Times New Roman"/>
          <w:sz w:val="24"/>
          <w:szCs w:val="24"/>
        </w:rPr>
      </w:pPr>
      <w:r w:rsidRPr="00E33218">
        <w:rPr>
          <w:rFonts w:ascii="Times New Roman" w:hAnsi="Times New Roman" w:cs="Times New Roman"/>
          <w:sz w:val="24"/>
          <w:szCs w:val="24"/>
        </w:rPr>
        <w:t xml:space="preserve">RAIJ, B. van &amp; QUAGGIO, J.A. </w:t>
      </w:r>
      <w:r w:rsidRPr="00E33218">
        <w:rPr>
          <w:rFonts w:ascii="Times New Roman" w:hAnsi="Times New Roman" w:cs="Times New Roman"/>
          <w:b/>
          <w:sz w:val="24"/>
          <w:szCs w:val="24"/>
        </w:rPr>
        <w:t>Métodos de Análise de Solo para Fins de Fertilidade</w:t>
      </w:r>
      <w:r w:rsidRPr="00E33218">
        <w:rPr>
          <w:rFonts w:ascii="Times New Roman" w:hAnsi="Times New Roman" w:cs="Times New Roman"/>
          <w:sz w:val="24"/>
          <w:szCs w:val="24"/>
        </w:rPr>
        <w:t>. Campinas, Instituto Agronômico, 1983. 31p. (Boletim técnico, 81)</w:t>
      </w:r>
    </w:p>
    <w:p w14:paraId="7BCE51A4" w14:textId="77777777" w:rsidR="00E33218" w:rsidRPr="00E33218" w:rsidRDefault="00E33218" w:rsidP="00E33218">
      <w:pPr>
        <w:shd w:val="clear" w:color="auto" w:fill="FFFFFF"/>
        <w:spacing w:after="0" w:line="240" w:lineRule="auto"/>
        <w:ind w:right="-1"/>
        <w:jc w:val="both"/>
        <w:rPr>
          <w:rFonts w:ascii="Times New Roman" w:hAnsi="Times New Roman" w:cs="Times New Roman"/>
          <w:sz w:val="24"/>
          <w:szCs w:val="24"/>
        </w:rPr>
      </w:pPr>
      <w:r w:rsidRPr="00E33218">
        <w:rPr>
          <w:rFonts w:ascii="Times New Roman" w:hAnsi="Times New Roman" w:cs="Times New Roman"/>
          <w:sz w:val="24"/>
          <w:szCs w:val="24"/>
        </w:rPr>
        <w:t xml:space="preserve">RIBEIRO, R. H. Manejo da adubação nitrogenada na cultura do milho em sucessão à aveia preta em sistema plantio direto. </w:t>
      </w:r>
      <w:r w:rsidRPr="00E33218">
        <w:rPr>
          <w:rFonts w:ascii="Times New Roman" w:hAnsi="Times New Roman" w:cs="Times New Roman"/>
          <w:b/>
          <w:sz w:val="24"/>
          <w:szCs w:val="24"/>
        </w:rPr>
        <w:t>TCC.</w:t>
      </w:r>
      <w:r w:rsidRPr="00E33218">
        <w:rPr>
          <w:rFonts w:ascii="Times New Roman" w:hAnsi="Times New Roman" w:cs="Times New Roman"/>
          <w:sz w:val="24"/>
          <w:szCs w:val="24"/>
        </w:rPr>
        <w:t xml:space="preserve"> UFSC-Curitibanos, SC. 2016.</w:t>
      </w:r>
    </w:p>
    <w:p w14:paraId="351EEFB3" w14:textId="77777777" w:rsidR="00E33218" w:rsidRPr="00E33218" w:rsidRDefault="00E33218" w:rsidP="00E33218">
      <w:pPr>
        <w:shd w:val="clear" w:color="auto" w:fill="FFFFFF"/>
        <w:spacing w:after="0" w:line="240" w:lineRule="auto"/>
        <w:ind w:right="-1"/>
        <w:jc w:val="both"/>
        <w:rPr>
          <w:rFonts w:ascii="Times New Roman" w:hAnsi="Times New Roman" w:cs="Times New Roman"/>
          <w:sz w:val="24"/>
          <w:szCs w:val="24"/>
        </w:rPr>
      </w:pPr>
      <w:r w:rsidRPr="00E33218">
        <w:rPr>
          <w:rFonts w:ascii="Times New Roman" w:hAnsi="Times New Roman" w:cs="Times New Roman"/>
          <w:sz w:val="24"/>
          <w:szCs w:val="24"/>
        </w:rPr>
        <w:t xml:space="preserve">SANTOS, J.F; GRANGEIRO, J.I. T.; BRITO, L. de M.P. OLIVEIRA, M.E.C.; Avaliação de cultivares e híbridos de milho para microrregião de Campina Grande, PB </w:t>
      </w:r>
      <w:r w:rsidRPr="00E33218">
        <w:rPr>
          <w:rFonts w:ascii="Times New Roman" w:hAnsi="Times New Roman" w:cs="Times New Roman"/>
          <w:b/>
          <w:sz w:val="24"/>
          <w:szCs w:val="24"/>
        </w:rPr>
        <w:t>Tecnologia e Ciência agropecuária</w:t>
      </w:r>
      <w:r w:rsidRPr="00E33218">
        <w:rPr>
          <w:rFonts w:ascii="Times New Roman" w:hAnsi="Times New Roman" w:cs="Times New Roman"/>
          <w:sz w:val="24"/>
          <w:szCs w:val="24"/>
        </w:rPr>
        <w:t xml:space="preserve">, João Pessoa, v.6, n.2, p. 29-33, jun./2012. </w:t>
      </w:r>
    </w:p>
    <w:p w14:paraId="7EDE67E3" w14:textId="77777777" w:rsidR="00E33218" w:rsidRPr="00E33218" w:rsidRDefault="00E33218" w:rsidP="00E33218">
      <w:pPr>
        <w:spacing w:after="0" w:line="240" w:lineRule="auto"/>
        <w:jc w:val="both"/>
        <w:rPr>
          <w:rFonts w:ascii="Times New Roman" w:hAnsi="Times New Roman" w:cs="Times New Roman"/>
          <w:sz w:val="24"/>
          <w:szCs w:val="24"/>
          <w:lang w:val="en-US"/>
        </w:rPr>
      </w:pPr>
      <w:r w:rsidRPr="00E33218">
        <w:rPr>
          <w:rFonts w:ascii="Times New Roman" w:hAnsi="Times New Roman" w:cs="Times New Roman"/>
          <w:sz w:val="24"/>
          <w:szCs w:val="24"/>
        </w:rPr>
        <w:t xml:space="preserve">SILVA F. C; DA SILVA, M. M; LIBARDI, P. L. </w:t>
      </w:r>
      <w:r w:rsidRPr="00E33218">
        <w:rPr>
          <w:rFonts w:ascii="Times New Roman" w:hAnsi="Times New Roman" w:cs="Times New Roman"/>
          <w:b/>
          <w:sz w:val="24"/>
          <w:szCs w:val="24"/>
        </w:rPr>
        <w:t>Aplicação de nitrogênio no cultivo de milho, sob sistema plantio direto: efeitos na qualidade física do solo e características agronômicas.</w:t>
      </w:r>
      <w:r w:rsidRPr="00E33218">
        <w:rPr>
          <w:rFonts w:ascii="Times New Roman" w:hAnsi="Times New Roman" w:cs="Times New Roman"/>
          <w:sz w:val="24"/>
          <w:szCs w:val="24"/>
        </w:rPr>
        <w:t xml:space="preserve"> </w:t>
      </w:r>
      <w:proofErr w:type="spellStart"/>
      <w:r w:rsidRPr="00E33218">
        <w:rPr>
          <w:rFonts w:ascii="Times New Roman" w:hAnsi="Times New Roman" w:cs="Times New Roman"/>
          <w:sz w:val="24"/>
          <w:szCs w:val="24"/>
          <w:lang w:val="en-US"/>
        </w:rPr>
        <w:t>Ciências</w:t>
      </w:r>
      <w:proofErr w:type="spellEnd"/>
      <w:r w:rsidRPr="00E33218">
        <w:rPr>
          <w:rFonts w:ascii="Times New Roman" w:hAnsi="Times New Roman" w:cs="Times New Roman"/>
          <w:sz w:val="24"/>
          <w:szCs w:val="24"/>
          <w:lang w:val="en-US"/>
        </w:rPr>
        <w:t xml:space="preserve"> </w:t>
      </w:r>
      <w:proofErr w:type="spellStart"/>
      <w:r w:rsidRPr="00E33218">
        <w:rPr>
          <w:rFonts w:ascii="Times New Roman" w:hAnsi="Times New Roman" w:cs="Times New Roman"/>
          <w:sz w:val="24"/>
          <w:szCs w:val="24"/>
          <w:lang w:val="en-US"/>
        </w:rPr>
        <w:t>Agrárias</w:t>
      </w:r>
      <w:proofErr w:type="spellEnd"/>
      <w:r w:rsidRPr="00E33218">
        <w:rPr>
          <w:rFonts w:ascii="Times New Roman" w:hAnsi="Times New Roman" w:cs="Times New Roman"/>
          <w:sz w:val="24"/>
          <w:szCs w:val="24"/>
          <w:lang w:val="en-US"/>
        </w:rPr>
        <w:t xml:space="preserve">, Londrina, v. 34, n. 6, </w:t>
      </w:r>
      <w:proofErr w:type="spellStart"/>
      <w:r w:rsidRPr="00E33218">
        <w:rPr>
          <w:rFonts w:ascii="Times New Roman" w:hAnsi="Times New Roman" w:cs="Times New Roman"/>
          <w:sz w:val="24"/>
          <w:szCs w:val="24"/>
          <w:lang w:val="en-US"/>
        </w:rPr>
        <w:t>suplemento</w:t>
      </w:r>
      <w:proofErr w:type="spellEnd"/>
      <w:r w:rsidRPr="00E33218">
        <w:rPr>
          <w:rFonts w:ascii="Times New Roman" w:hAnsi="Times New Roman" w:cs="Times New Roman"/>
          <w:sz w:val="24"/>
          <w:szCs w:val="24"/>
          <w:lang w:val="en-US"/>
        </w:rPr>
        <w:t xml:space="preserve"> 1, p. 3513-3528, 2013 </w:t>
      </w:r>
    </w:p>
    <w:p w14:paraId="354462B5" w14:textId="77777777" w:rsidR="00E33218" w:rsidRPr="00E33218" w:rsidRDefault="00E33218" w:rsidP="00E33218">
      <w:pPr>
        <w:spacing w:after="0" w:line="240" w:lineRule="auto"/>
        <w:ind w:right="-2"/>
        <w:jc w:val="both"/>
        <w:rPr>
          <w:rFonts w:ascii="Times New Roman" w:hAnsi="Times New Roman" w:cs="Times New Roman"/>
          <w:sz w:val="24"/>
          <w:szCs w:val="24"/>
          <w:lang w:val="en-US"/>
        </w:rPr>
      </w:pPr>
      <w:r w:rsidRPr="00E33218">
        <w:rPr>
          <w:rFonts w:ascii="Times New Roman" w:hAnsi="Times New Roman" w:cs="Times New Roman"/>
          <w:sz w:val="24"/>
          <w:szCs w:val="24"/>
          <w:lang w:val="en-US"/>
        </w:rPr>
        <w:t xml:space="preserve">SILVA FAZ, A. </w:t>
      </w:r>
      <w:r w:rsidRPr="00E33218">
        <w:rPr>
          <w:rFonts w:ascii="Times New Roman" w:hAnsi="Times New Roman" w:cs="Times New Roman"/>
          <w:b/>
          <w:sz w:val="24"/>
          <w:szCs w:val="24"/>
          <w:lang w:val="en-US"/>
        </w:rPr>
        <w:t xml:space="preserve">The </w:t>
      </w:r>
      <w:proofErr w:type="spellStart"/>
      <w:r w:rsidRPr="00E33218">
        <w:rPr>
          <w:rFonts w:ascii="Times New Roman" w:hAnsi="Times New Roman" w:cs="Times New Roman"/>
          <w:b/>
          <w:sz w:val="24"/>
          <w:szCs w:val="24"/>
          <w:lang w:val="en-US"/>
        </w:rPr>
        <w:t>Assistat</w:t>
      </w:r>
      <w:proofErr w:type="spellEnd"/>
      <w:r w:rsidRPr="00E33218">
        <w:rPr>
          <w:rFonts w:ascii="Times New Roman" w:hAnsi="Times New Roman" w:cs="Times New Roman"/>
          <w:b/>
          <w:sz w:val="24"/>
          <w:szCs w:val="24"/>
          <w:lang w:val="en-US"/>
        </w:rPr>
        <w:t xml:space="preserve"> Software Version 7.7</w:t>
      </w:r>
      <w:r w:rsidRPr="00E33218">
        <w:rPr>
          <w:rFonts w:ascii="Times New Roman" w:hAnsi="Times New Roman" w:cs="Times New Roman"/>
          <w:sz w:val="24"/>
          <w:szCs w:val="24"/>
          <w:lang w:val="en-US"/>
        </w:rPr>
        <w:t xml:space="preserve"> and its use in the analysis of experimental data. Afr. J. Agric. Res. Vol. 11, pp 3733-3740, 29 </w:t>
      </w:r>
      <w:proofErr w:type="spellStart"/>
      <w:r w:rsidRPr="00E33218">
        <w:rPr>
          <w:rFonts w:ascii="Times New Roman" w:hAnsi="Times New Roman" w:cs="Times New Roman"/>
          <w:sz w:val="24"/>
          <w:szCs w:val="24"/>
          <w:lang w:val="en-US"/>
        </w:rPr>
        <w:t>september</w:t>
      </w:r>
      <w:proofErr w:type="spellEnd"/>
      <w:r w:rsidRPr="00E33218">
        <w:rPr>
          <w:rFonts w:ascii="Times New Roman" w:hAnsi="Times New Roman" w:cs="Times New Roman"/>
          <w:sz w:val="24"/>
          <w:szCs w:val="24"/>
          <w:lang w:val="en-US"/>
        </w:rPr>
        <w:t>, 2016.</w:t>
      </w:r>
    </w:p>
    <w:p w14:paraId="1B8B7B52" w14:textId="77777777" w:rsidR="00E33218" w:rsidRPr="00E33218" w:rsidRDefault="00E33218" w:rsidP="00E33218">
      <w:pPr>
        <w:spacing w:after="0" w:line="240" w:lineRule="auto"/>
        <w:ind w:right="-2"/>
        <w:jc w:val="both"/>
        <w:rPr>
          <w:rFonts w:ascii="Times New Roman" w:hAnsi="Times New Roman" w:cs="Times New Roman"/>
          <w:sz w:val="24"/>
          <w:szCs w:val="24"/>
          <w:lang w:val="en-US"/>
        </w:rPr>
      </w:pPr>
      <w:r w:rsidRPr="00E33218">
        <w:rPr>
          <w:rFonts w:ascii="Times New Roman" w:hAnsi="Times New Roman" w:cs="Times New Roman"/>
          <w:sz w:val="24"/>
          <w:szCs w:val="24"/>
          <w:lang w:val="en-US"/>
        </w:rPr>
        <w:t xml:space="preserve">TETIO-KAGHO, F.; GARDNER, F. P. </w:t>
      </w:r>
      <w:r w:rsidRPr="00E33218">
        <w:rPr>
          <w:rFonts w:ascii="Times New Roman" w:hAnsi="Times New Roman" w:cs="Times New Roman"/>
          <w:b/>
          <w:sz w:val="24"/>
          <w:szCs w:val="24"/>
          <w:lang w:val="en-US"/>
        </w:rPr>
        <w:t>Responses of maize to plant population density</w:t>
      </w:r>
      <w:r w:rsidRPr="00E33218">
        <w:rPr>
          <w:rFonts w:ascii="Times New Roman" w:hAnsi="Times New Roman" w:cs="Times New Roman"/>
          <w:sz w:val="24"/>
          <w:szCs w:val="24"/>
          <w:lang w:val="en-US"/>
        </w:rPr>
        <w:t>. II. Reproductive development, yield, and yield adjustments. Agronomy Journal, v. 80, n. 6, p. 935-940, 1988.</w:t>
      </w:r>
    </w:p>
    <w:bookmarkEnd w:id="0"/>
    <w:bookmarkEnd w:id="3"/>
    <w:p w14:paraId="5F38DB58" w14:textId="77777777" w:rsidR="00DC38E3" w:rsidRPr="00E33218" w:rsidRDefault="00DC38E3" w:rsidP="00E33218">
      <w:pPr>
        <w:spacing w:after="0" w:line="240" w:lineRule="auto"/>
        <w:jc w:val="both"/>
        <w:rPr>
          <w:rFonts w:ascii="Times New Roman" w:hAnsi="Times New Roman" w:cs="Times New Roman"/>
          <w:bCs/>
          <w:sz w:val="24"/>
          <w:szCs w:val="24"/>
          <w:lang w:val="en-US"/>
        </w:rPr>
      </w:pPr>
    </w:p>
    <w:sectPr w:rsidR="00DC38E3" w:rsidRPr="00E33218" w:rsidSect="004D70EA">
      <w:headerReference w:type="default" r:id="rId33"/>
      <w:footerReference w:type="default" r:id="rId34"/>
      <w:pgSz w:w="11906" w:h="16838"/>
      <w:pgMar w:top="1417" w:right="1701" w:bottom="1134" w:left="1701" w:header="708" w:footer="708" w:gutter="0"/>
      <w:pgNumType w:start="740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8DC4" w14:textId="77777777" w:rsidR="004420F5" w:rsidRDefault="004420F5" w:rsidP="00046CF3">
      <w:pPr>
        <w:spacing w:after="0" w:line="240" w:lineRule="auto"/>
      </w:pPr>
      <w:r>
        <w:separator/>
      </w:r>
    </w:p>
  </w:endnote>
  <w:endnote w:type="continuationSeparator" w:id="0">
    <w:p w14:paraId="27B3835A" w14:textId="77777777" w:rsidR="004420F5" w:rsidRDefault="004420F5" w:rsidP="0004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ArialUnicodeMS">
    <w:altName w:val="Arial"/>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AdvOTece49054+20">
    <w:altName w:val="Cambria"/>
    <w:panose1 w:val="00000000000000000000"/>
    <w:charset w:val="00"/>
    <w:family w:val="roman"/>
    <w:notTrueType/>
    <w:pitch w:val="default"/>
  </w:font>
  <w:font w:name="AdvOT5bc9fc7b.I">
    <w:altName w:val="Cambria"/>
    <w:panose1 w:val="00000000000000000000"/>
    <w:charset w:val="00"/>
    <w:family w:val="roman"/>
    <w:notTrueType/>
    <w:pitch w:val="default"/>
  </w:font>
  <w:font w:name="AdvPS586B">
    <w:altName w:val="Cambria"/>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 new">
    <w:altName w:val="Cambria"/>
    <w:charset w:val="00"/>
    <w:family w:val="roman"/>
    <w:pitch w:val="default"/>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ldine401 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8BFA" w14:textId="77777777" w:rsidR="00CE58A8" w:rsidRDefault="00CE58A8" w:rsidP="003248F5">
    <w:pPr>
      <w:jc w:val="center"/>
    </w:pPr>
    <w:r>
      <w:rPr>
        <w:noProof/>
        <w:lang w:eastAsia="pt-BR"/>
      </w:rPr>
      <mc:AlternateContent>
        <mc:Choice Requires="wps">
          <w:drawing>
            <wp:anchor distT="0" distB="0" distL="114300" distR="114300" simplePos="0" relativeHeight="251659264" behindDoc="0" locked="0" layoutInCell="1" allowOverlap="1" wp14:anchorId="13C26DB5" wp14:editId="24F76C15">
              <wp:simplePos x="0" y="0"/>
              <wp:positionH relativeFrom="column">
                <wp:posOffset>-489585</wp:posOffset>
              </wp:positionH>
              <wp:positionV relativeFrom="paragraph">
                <wp:posOffset>240665</wp:posOffset>
              </wp:positionV>
              <wp:extent cx="6426200" cy="0"/>
              <wp:effectExtent l="0" t="0" r="12700" b="19050"/>
              <wp:wrapNone/>
              <wp:docPr id="7" name="Conector reto 7"/>
              <wp:cNvGraphicFramePr/>
              <a:graphic xmlns:a="http://schemas.openxmlformats.org/drawingml/2006/main">
                <a:graphicData uri="http://schemas.microsoft.com/office/word/2010/wordprocessingShape">
                  <wps:wsp>
                    <wps:cNvCnPr/>
                    <wps:spPr>
                      <a:xfrm>
                        <a:off x="0" y="0"/>
                        <a:ext cx="6426200" cy="0"/>
                      </a:xfrm>
                      <a:prstGeom prst="line">
                        <a:avLst/>
                      </a:prstGeom>
                      <a:ln w="12700">
                        <a:solidFill>
                          <a:srgbClr val="1C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CF538" id="Conector re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8.95pt" to="467.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" strokecolor="#1c324c" strokeweight="1pt"/>
          </w:pict>
        </mc:Fallback>
      </mc:AlternateContent>
    </w:r>
    <w:r>
      <w:rPr>
        <w:noProof/>
        <w:lang w:eastAsia="pt-BR"/>
      </w:rPr>
      <mc:AlternateContent>
        <mc:Choice Requires="wps">
          <w:drawing>
            <wp:anchor distT="0" distB="0" distL="114300" distR="114300" simplePos="0" relativeHeight="251661312" behindDoc="0" locked="0" layoutInCell="1" allowOverlap="1" wp14:anchorId="42FA255D" wp14:editId="1178426B">
              <wp:simplePos x="0" y="0"/>
              <wp:positionH relativeFrom="column">
                <wp:posOffset>-489585</wp:posOffset>
              </wp:positionH>
              <wp:positionV relativeFrom="paragraph">
                <wp:posOffset>278765</wp:posOffset>
              </wp:positionV>
              <wp:extent cx="6426200" cy="374650"/>
              <wp:effectExtent l="0" t="0" r="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74650"/>
                      </a:xfrm>
                      <a:prstGeom prst="rect">
                        <a:avLst/>
                      </a:prstGeom>
                      <a:noFill/>
                      <a:ln w="9525">
                        <a:noFill/>
                        <a:miter lim="800000"/>
                        <a:headEnd/>
                        <a:tailEnd/>
                      </a:ln>
                    </wps:spPr>
                    <wps:txbx>
                      <w:txbxContent>
                        <w:p w14:paraId="7A2FE597" w14:textId="2E9C381F" w:rsidR="00CE58A8" w:rsidRPr="00B11028" w:rsidRDefault="00CE58A8" w:rsidP="003248F5">
                          <w:pPr>
                            <w:jc w:val="center"/>
                            <w:rPr>
                              <w:sz w:val="18"/>
                              <w:szCs w:val="18"/>
                              <w:lang w:val="en-US"/>
                            </w:rPr>
                          </w:pPr>
                          <w:r w:rsidRPr="00B11028">
                            <w:rPr>
                              <w:sz w:val="18"/>
                              <w:szCs w:val="18"/>
                              <w:lang w:val="en-US"/>
                            </w:rPr>
                            <w:t>Brazilian Journal of Development, Curitiba, v.7, n.</w:t>
                          </w:r>
                          <w:r w:rsidR="00F47724">
                            <w:rPr>
                              <w:sz w:val="18"/>
                              <w:szCs w:val="18"/>
                              <w:lang w:val="en-US"/>
                            </w:rPr>
                            <w:t>7</w:t>
                          </w:r>
                          <w:r w:rsidRPr="00B11028">
                            <w:rPr>
                              <w:sz w:val="18"/>
                              <w:szCs w:val="18"/>
                              <w:lang w:val="en-US"/>
                            </w:rPr>
                            <w:t>, p.</w:t>
                          </w:r>
                          <w:r w:rsidR="003A690D" w:rsidRPr="00B11028">
                            <w:rPr>
                              <w:sz w:val="18"/>
                              <w:szCs w:val="18"/>
                              <w:lang w:val="en-US"/>
                            </w:rPr>
                            <w:t xml:space="preserve"> </w:t>
                          </w:r>
                          <w:r w:rsidR="00532886">
                            <w:rPr>
                              <w:sz w:val="18"/>
                              <w:szCs w:val="18"/>
                              <w:lang w:val="en-US"/>
                            </w:rPr>
                            <w:t>7</w:t>
                          </w:r>
                          <w:r w:rsidR="00BA3E7D">
                            <w:rPr>
                              <w:sz w:val="18"/>
                              <w:szCs w:val="18"/>
                              <w:lang w:val="en-US"/>
                            </w:rPr>
                            <w:t>4000-</w:t>
                          </w:r>
                          <w:proofErr w:type="gramStart"/>
                          <w:r w:rsidR="00BA3E7D">
                            <w:rPr>
                              <w:sz w:val="18"/>
                              <w:szCs w:val="18"/>
                              <w:lang w:val="en-US"/>
                            </w:rPr>
                            <w:t>74010</w:t>
                          </w:r>
                          <w:r w:rsidRPr="00B11028">
                            <w:rPr>
                              <w:sz w:val="18"/>
                              <w:szCs w:val="18"/>
                              <w:lang w:val="en-US"/>
                            </w:rPr>
                            <w:t xml:space="preserve"> </w:t>
                          </w:r>
                          <w:r w:rsidR="00E22A22" w:rsidRPr="00B11028">
                            <w:rPr>
                              <w:sz w:val="18"/>
                              <w:szCs w:val="18"/>
                              <w:lang w:val="en-US"/>
                            </w:rPr>
                            <w:t xml:space="preserve"> </w:t>
                          </w:r>
                          <w:proofErr w:type="spellStart"/>
                          <w:r w:rsidR="00B11028">
                            <w:rPr>
                              <w:sz w:val="18"/>
                              <w:szCs w:val="18"/>
                              <w:lang w:val="en-US"/>
                            </w:rPr>
                            <w:t>ju</w:t>
                          </w:r>
                          <w:r w:rsidR="00F47724">
                            <w:rPr>
                              <w:sz w:val="18"/>
                              <w:szCs w:val="18"/>
                              <w:lang w:val="en-US"/>
                            </w:rPr>
                            <w:t>l</w:t>
                          </w:r>
                          <w:proofErr w:type="gramEnd"/>
                          <w:r w:rsidR="0045537E" w:rsidRPr="00B11028">
                            <w:rPr>
                              <w:sz w:val="18"/>
                              <w:szCs w:val="18"/>
                              <w:lang w:val="en-US"/>
                            </w:rPr>
                            <w:t>.</w:t>
                          </w:r>
                          <w:proofErr w:type="spellEnd"/>
                          <w:r w:rsidR="004637E9" w:rsidRPr="00B11028">
                            <w:rPr>
                              <w:sz w:val="18"/>
                              <w:szCs w:val="18"/>
                              <w:lang w:val="en-US"/>
                            </w:rPr>
                            <w:t xml:space="preserve"> </w:t>
                          </w:r>
                          <w:r w:rsidRPr="00B11028">
                            <w:rPr>
                              <w:sz w:val="18"/>
                              <w:szCs w:val="18"/>
                              <w:lang w:val="en-US"/>
                            </w:rPr>
                            <w:t xml:space="preserve"> 2021</w:t>
                          </w:r>
                        </w:p>
                        <w:p w14:paraId="1FD3C8D4" w14:textId="77777777" w:rsidR="00CE58A8" w:rsidRPr="00B11028" w:rsidRDefault="00CE58A8" w:rsidP="003E345B">
                          <w:pPr>
                            <w:rPr>
                              <w:sz w:val="18"/>
                              <w:szCs w:val="18"/>
                              <w:lang w:val="en-US"/>
                            </w:rPr>
                          </w:pPr>
                        </w:p>
                        <w:p w14:paraId="4D98D059" w14:textId="3C2F35CE" w:rsidR="00CE58A8" w:rsidRPr="00B11028" w:rsidRDefault="00CE58A8" w:rsidP="003248F5">
                          <w:pPr>
                            <w:jc w:val="center"/>
                            <w:rPr>
                              <w:sz w:val="18"/>
                              <w:szCs w:val="18"/>
                              <w:lang w:val="en-US"/>
                            </w:rPr>
                          </w:pPr>
                          <w:r w:rsidRPr="00B11028">
                            <w:rPr>
                              <w:sz w:val="18"/>
                              <w:szCs w:val="18"/>
                              <w:lang w:val="en-US"/>
                            </w:rPr>
                            <w:t xml:space="preserve"> </w:t>
                          </w:r>
                          <w:proofErr w:type="spellStart"/>
                          <w:r w:rsidRPr="00B11028">
                            <w:rPr>
                              <w:sz w:val="18"/>
                              <w:szCs w:val="18"/>
                              <w:lang w:val="en-US"/>
                            </w:rPr>
                            <w:t>jan.</w:t>
                          </w:r>
                          <w:proofErr w:type="spellEnd"/>
                          <w:r w:rsidRPr="00B11028">
                            <w:rPr>
                              <w:sz w:val="18"/>
                              <w:szCs w:val="18"/>
                              <w:lang w:val="en-US"/>
                            </w:rPr>
                            <w:t xml:space="preserve"> 2021</w:t>
                          </w:r>
                        </w:p>
                        <w:p w14:paraId="7A7DB920" w14:textId="77777777" w:rsidR="00CE58A8" w:rsidRPr="00B11028" w:rsidRDefault="00CE58A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A255D" id="_x0000_t202" coordsize="21600,21600" o:spt="202" path="m,l,21600r21600,l21600,xe">
              <v:stroke joinstyle="miter"/>
              <v:path gradientshapeok="t" o:connecttype="rect"/>
            </v:shapetype>
            <v:shape id="Caixa de Texto 2" o:spid="_x0000_s1026" type="#_x0000_t202" style="position:absolute;left:0;text-align:left;margin-left:-38.55pt;margin-top:21.95pt;width:506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" filled="f" stroked="f">
              <v:textbox>
                <w:txbxContent>
                  <w:p w14:paraId="7A2FE597" w14:textId="2E9C381F" w:rsidR="00CE58A8" w:rsidRPr="00B11028" w:rsidRDefault="00CE58A8" w:rsidP="003248F5">
                    <w:pPr>
                      <w:jc w:val="center"/>
                      <w:rPr>
                        <w:sz w:val="18"/>
                        <w:szCs w:val="18"/>
                        <w:lang w:val="en-US"/>
                      </w:rPr>
                    </w:pPr>
                    <w:r w:rsidRPr="00B11028">
                      <w:rPr>
                        <w:sz w:val="18"/>
                        <w:szCs w:val="18"/>
                        <w:lang w:val="en-US"/>
                      </w:rPr>
                      <w:t>Brazilian Journal of Development, Curitiba, v.7, n.</w:t>
                    </w:r>
                    <w:r w:rsidR="00F47724">
                      <w:rPr>
                        <w:sz w:val="18"/>
                        <w:szCs w:val="18"/>
                        <w:lang w:val="en-US"/>
                      </w:rPr>
                      <w:t>7</w:t>
                    </w:r>
                    <w:r w:rsidRPr="00B11028">
                      <w:rPr>
                        <w:sz w:val="18"/>
                        <w:szCs w:val="18"/>
                        <w:lang w:val="en-US"/>
                      </w:rPr>
                      <w:t>, p.</w:t>
                    </w:r>
                    <w:r w:rsidR="003A690D" w:rsidRPr="00B11028">
                      <w:rPr>
                        <w:sz w:val="18"/>
                        <w:szCs w:val="18"/>
                        <w:lang w:val="en-US"/>
                      </w:rPr>
                      <w:t xml:space="preserve"> </w:t>
                    </w:r>
                    <w:r w:rsidR="00532886">
                      <w:rPr>
                        <w:sz w:val="18"/>
                        <w:szCs w:val="18"/>
                        <w:lang w:val="en-US"/>
                      </w:rPr>
                      <w:t>7</w:t>
                    </w:r>
                    <w:r w:rsidR="00BA3E7D">
                      <w:rPr>
                        <w:sz w:val="18"/>
                        <w:szCs w:val="18"/>
                        <w:lang w:val="en-US"/>
                      </w:rPr>
                      <w:t>4000-</w:t>
                    </w:r>
                    <w:proofErr w:type="gramStart"/>
                    <w:r w:rsidR="00BA3E7D">
                      <w:rPr>
                        <w:sz w:val="18"/>
                        <w:szCs w:val="18"/>
                        <w:lang w:val="en-US"/>
                      </w:rPr>
                      <w:t>74010</w:t>
                    </w:r>
                    <w:r w:rsidRPr="00B11028">
                      <w:rPr>
                        <w:sz w:val="18"/>
                        <w:szCs w:val="18"/>
                        <w:lang w:val="en-US"/>
                      </w:rPr>
                      <w:t xml:space="preserve"> </w:t>
                    </w:r>
                    <w:r w:rsidR="00E22A22" w:rsidRPr="00B11028">
                      <w:rPr>
                        <w:sz w:val="18"/>
                        <w:szCs w:val="18"/>
                        <w:lang w:val="en-US"/>
                      </w:rPr>
                      <w:t xml:space="preserve"> </w:t>
                    </w:r>
                    <w:proofErr w:type="spellStart"/>
                    <w:r w:rsidR="00B11028">
                      <w:rPr>
                        <w:sz w:val="18"/>
                        <w:szCs w:val="18"/>
                        <w:lang w:val="en-US"/>
                      </w:rPr>
                      <w:t>ju</w:t>
                    </w:r>
                    <w:r w:rsidR="00F47724">
                      <w:rPr>
                        <w:sz w:val="18"/>
                        <w:szCs w:val="18"/>
                        <w:lang w:val="en-US"/>
                      </w:rPr>
                      <w:t>l</w:t>
                    </w:r>
                    <w:proofErr w:type="gramEnd"/>
                    <w:r w:rsidR="0045537E" w:rsidRPr="00B11028">
                      <w:rPr>
                        <w:sz w:val="18"/>
                        <w:szCs w:val="18"/>
                        <w:lang w:val="en-US"/>
                      </w:rPr>
                      <w:t>.</w:t>
                    </w:r>
                    <w:proofErr w:type="spellEnd"/>
                    <w:r w:rsidR="004637E9" w:rsidRPr="00B11028">
                      <w:rPr>
                        <w:sz w:val="18"/>
                        <w:szCs w:val="18"/>
                        <w:lang w:val="en-US"/>
                      </w:rPr>
                      <w:t xml:space="preserve"> </w:t>
                    </w:r>
                    <w:r w:rsidRPr="00B11028">
                      <w:rPr>
                        <w:sz w:val="18"/>
                        <w:szCs w:val="18"/>
                        <w:lang w:val="en-US"/>
                      </w:rPr>
                      <w:t xml:space="preserve"> 2021</w:t>
                    </w:r>
                  </w:p>
                  <w:p w14:paraId="1FD3C8D4" w14:textId="77777777" w:rsidR="00CE58A8" w:rsidRPr="00B11028" w:rsidRDefault="00CE58A8" w:rsidP="003E345B">
                    <w:pPr>
                      <w:rPr>
                        <w:sz w:val="18"/>
                        <w:szCs w:val="18"/>
                        <w:lang w:val="en-US"/>
                      </w:rPr>
                    </w:pPr>
                  </w:p>
                  <w:p w14:paraId="4D98D059" w14:textId="3C2F35CE" w:rsidR="00CE58A8" w:rsidRPr="00B11028" w:rsidRDefault="00CE58A8" w:rsidP="003248F5">
                    <w:pPr>
                      <w:jc w:val="center"/>
                      <w:rPr>
                        <w:sz w:val="18"/>
                        <w:szCs w:val="18"/>
                        <w:lang w:val="en-US"/>
                      </w:rPr>
                    </w:pPr>
                    <w:r w:rsidRPr="00B11028">
                      <w:rPr>
                        <w:sz w:val="18"/>
                        <w:szCs w:val="18"/>
                        <w:lang w:val="en-US"/>
                      </w:rPr>
                      <w:t xml:space="preserve"> </w:t>
                    </w:r>
                    <w:proofErr w:type="spellStart"/>
                    <w:r w:rsidRPr="00B11028">
                      <w:rPr>
                        <w:sz w:val="18"/>
                        <w:szCs w:val="18"/>
                        <w:lang w:val="en-US"/>
                      </w:rPr>
                      <w:t>jan.</w:t>
                    </w:r>
                    <w:proofErr w:type="spellEnd"/>
                    <w:r w:rsidRPr="00B11028">
                      <w:rPr>
                        <w:sz w:val="18"/>
                        <w:szCs w:val="18"/>
                        <w:lang w:val="en-US"/>
                      </w:rPr>
                      <w:t xml:space="preserve"> 2021</w:t>
                    </w:r>
                  </w:p>
                  <w:p w14:paraId="7A7DB920" w14:textId="77777777" w:rsidR="00CE58A8" w:rsidRPr="00B11028" w:rsidRDefault="00CE58A8">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5DD3" w14:textId="77777777" w:rsidR="004420F5" w:rsidRDefault="004420F5" w:rsidP="00046CF3">
      <w:pPr>
        <w:spacing w:after="0" w:line="240" w:lineRule="auto"/>
      </w:pPr>
      <w:r>
        <w:separator/>
      </w:r>
    </w:p>
  </w:footnote>
  <w:footnote w:type="continuationSeparator" w:id="0">
    <w:p w14:paraId="6E41317B" w14:textId="77777777" w:rsidR="004420F5" w:rsidRDefault="004420F5" w:rsidP="00046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7352"/>
      <w:gridCol w:w="1152"/>
    </w:tblGrid>
    <w:tr w:rsidR="00CE58A8" w14:paraId="39C51C8D" w14:textId="77777777">
      <w:tc>
        <w:tcPr>
          <w:tcW w:w="0" w:type="auto"/>
          <w:tcBorders>
            <w:right w:val="single" w:sz="6" w:space="0" w:color="000000" w:themeColor="text1"/>
          </w:tcBorders>
        </w:tcPr>
        <w:sdt>
          <w:sdtPr>
            <w:rPr>
              <w:i/>
              <w:lang w:val="en-US"/>
            </w:rPr>
            <w:alias w:val="Empresa"/>
            <w:id w:val="78735422"/>
            <w:placeholder>
              <w:docPart w:val="B4AC0D4BD7AB477F8A4A3D82FD05C097"/>
            </w:placeholder>
            <w:dataBinding w:prefixMappings="xmlns:ns0='http://schemas.openxmlformats.org/officeDocument/2006/extended-properties'" w:xpath="/ns0:Properties[1]/ns0:Company[1]" w:storeItemID="{6668398D-A668-4E3E-A5EB-62B293D839F1}"/>
            <w:text/>
          </w:sdtPr>
          <w:sdtEndPr/>
          <w:sdtContent>
            <w:p w14:paraId="74C9792A" w14:textId="77777777" w:rsidR="00CE58A8" w:rsidRPr="00B11028" w:rsidRDefault="00CE58A8">
              <w:pPr>
                <w:jc w:val="right"/>
                <w:rPr>
                  <w:i/>
                  <w:sz w:val="28"/>
                  <w:lang w:val="en-US"/>
                </w:rPr>
              </w:pPr>
              <w:r w:rsidRPr="00B11028">
                <w:rPr>
                  <w:i/>
                  <w:lang w:val="en-US"/>
                </w:rPr>
                <w:t>Brazilian Journal of Development</w:t>
              </w:r>
            </w:p>
          </w:sdtContent>
        </w:sdt>
        <w:sdt>
          <w:sdtPr>
            <w:rPr>
              <w:bCs/>
              <w:sz w:val="16"/>
              <w:szCs w:val="18"/>
              <w:lang w:val="en-US"/>
            </w:rPr>
            <w:alias w:val="Título"/>
            <w:id w:val="78735415"/>
            <w:placeholder>
              <w:docPart w:val="DD1E02ECD3854B0580092D0E13176756"/>
            </w:placeholder>
            <w:dataBinding w:prefixMappings="xmlns:ns0='http://schemas.openxmlformats.org/package/2006/metadata/core-properties' xmlns:ns1='http://purl.org/dc/elements/1.1/'" w:xpath="/ns0:coreProperties[1]/ns1:title[1]" w:storeItemID="{6C3C8BC8-F283-45AE-878A-BAB7291924A1}"/>
            <w:text/>
          </w:sdtPr>
          <w:sdtEndPr/>
          <w:sdtContent>
            <w:p w14:paraId="703A3E6F" w14:textId="77777777" w:rsidR="00CE58A8" w:rsidRPr="00B11028" w:rsidRDefault="00CE58A8" w:rsidP="003248F5">
              <w:pPr>
                <w:jc w:val="right"/>
                <w:rPr>
                  <w:b/>
                  <w:bCs/>
                  <w:lang w:val="en-US"/>
                </w:rPr>
              </w:pPr>
              <w:r w:rsidRPr="00B11028">
                <w:rPr>
                  <w:bCs/>
                  <w:sz w:val="16"/>
                  <w:szCs w:val="18"/>
                  <w:lang w:val="en-US"/>
                </w:rPr>
                <w:t>ISSN: 2525-8761</w:t>
              </w:r>
            </w:p>
          </w:sdtContent>
        </w:sdt>
      </w:tc>
      <w:tc>
        <w:tcPr>
          <w:tcW w:w="1152" w:type="dxa"/>
          <w:tcBorders>
            <w:left w:val="single" w:sz="6" w:space="0" w:color="000000" w:themeColor="text1"/>
          </w:tcBorders>
        </w:tcPr>
        <w:p w14:paraId="057A2409" w14:textId="715DA919" w:rsidR="00CE58A8" w:rsidRDefault="00CE58A8">
          <w:pPr>
            <w:rPr>
              <w:b/>
              <w:bCs/>
            </w:rPr>
          </w:pPr>
          <w:r>
            <w:fldChar w:fldCharType="begin"/>
          </w:r>
          <w:r>
            <w:instrText>PAGE   \* MERGEFORMAT</w:instrText>
          </w:r>
          <w:r>
            <w:fldChar w:fldCharType="separate"/>
          </w:r>
          <w:r>
            <w:rPr>
              <w:noProof/>
            </w:rPr>
            <w:t>503</w:t>
          </w:r>
          <w:r>
            <w:fldChar w:fldCharType="end"/>
          </w:r>
        </w:p>
      </w:tc>
    </w:tr>
  </w:tbl>
  <w:p w14:paraId="0B9A2D8D" w14:textId="3F432F23" w:rsidR="00F64146" w:rsidRDefault="00CE58A8">
    <w:r>
      <w:rPr>
        <w:noProof/>
        <w:lang w:eastAsia="pt-BR"/>
      </w:rPr>
      <w:drawing>
        <wp:anchor distT="0" distB="0" distL="114300" distR="114300" simplePos="0" relativeHeight="251657216" behindDoc="0" locked="0" layoutInCell="1" allowOverlap="1" wp14:anchorId="455F6240" wp14:editId="7748FA61">
          <wp:simplePos x="0" y="0"/>
          <wp:positionH relativeFrom="column">
            <wp:posOffset>-616585</wp:posOffset>
          </wp:positionH>
          <wp:positionV relativeFrom="paragraph">
            <wp:posOffset>-568960</wp:posOffset>
          </wp:positionV>
          <wp:extent cx="660400" cy="655955"/>
          <wp:effectExtent l="0" t="0" r="635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65595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55168" behindDoc="0" locked="0" layoutInCell="1" allowOverlap="1" wp14:anchorId="45BA3FDE" wp14:editId="1530FF64">
              <wp:simplePos x="0" y="0"/>
              <wp:positionH relativeFrom="column">
                <wp:posOffset>94615</wp:posOffset>
              </wp:positionH>
              <wp:positionV relativeFrom="paragraph">
                <wp:posOffset>17780</wp:posOffset>
              </wp:positionV>
              <wp:extent cx="5842000" cy="0"/>
              <wp:effectExtent l="0" t="0" r="25400" b="19050"/>
              <wp:wrapNone/>
              <wp:docPr id="1" name="Conector reto 1"/>
              <wp:cNvGraphicFramePr/>
              <a:graphic xmlns:a="http://schemas.openxmlformats.org/drawingml/2006/main">
                <a:graphicData uri="http://schemas.microsoft.com/office/word/2010/wordprocessingShape">
                  <wps:wsp>
                    <wps:cNvCnPr/>
                    <wps:spPr>
                      <a:xfrm>
                        <a:off x="0" y="0"/>
                        <a:ext cx="5842000" cy="0"/>
                      </a:xfrm>
                      <a:prstGeom prst="line">
                        <a:avLst/>
                      </a:prstGeom>
                      <a:ln w="12700">
                        <a:solidFill>
                          <a:srgbClr val="1C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F1701" id="Conector reto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4pt" to="46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" strokecolor="#1c324c"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9866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Restart w:val="0"/>
      <w:lvlText w:val="o"/>
      <w:lvlJc w:val="left"/>
      <w:pPr>
        <w:tabs>
          <w:tab w:val="num" w:pos="1440"/>
        </w:tabs>
        <w:ind w:left="1440" w:hanging="360"/>
      </w:pPr>
      <w:rPr>
        <w:rFonts w:ascii="Courier New" w:hAnsi="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3BDE1302"/>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15:restartNumberingAfterBreak="0">
    <w:nsid w:val="00000004"/>
    <w:multiLevelType w:val="singleLevel"/>
    <w:tmpl w:val="00000004"/>
    <w:name w:val="WW8Num3"/>
    <w:lvl w:ilvl="0">
      <w:start w:val="1"/>
      <w:numFmt w:val="decimal"/>
      <w:lvlText w:val="%1"/>
      <w:lvlJc w:val="left"/>
      <w:pPr>
        <w:tabs>
          <w:tab w:val="num" w:pos="0"/>
        </w:tabs>
        <w:ind w:left="717" w:hanging="360"/>
      </w:pPr>
      <w:rPr>
        <w:rFonts w:hint="default"/>
        <w:b/>
      </w:rPr>
    </w:lvl>
  </w:abstractNum>
  <w:abstractNum w:abstractNumId="3" w15:restartNumberingAfterBreak="0">
    <w:nsid w:val="00B00972"/>
    <w:multiLevelType w:val="hybridMultilevel"/>
    <w:tmpl w:val="7D28C5B2"/>
    <w:lvl w:ilvl="0" w:tplc="80A6F8C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2A47145"/>
    <w:multiLevelType w:val="hybridMultilevel"/>
    <w:tmpl w:val="6EBA6FD4"/>
    <w:lvl w:ilvl="0" w:tplc="D74864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E373B0"/>
    <w:multiLevelType w:val="hybridMultilevel"/>
    <w:tmpl w:val="82AA3194"/>
    <w:lvl w:ilvl="0" w:tplc="D74864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425286"/>
    <w:multiLevelType w:val="hybridMultilevel"/>
    <w:tmpl w:val="C7102E7A"/>
    <w:lvl w:ilvl="0" w:tplc="01C0907E">
      <w:start w:val="1"/>
      <w:numFmt w:val="decimal"/>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6925026"/>
    <w:multiLevelType w:val="multilevel"/>
    <w:tmpl w:val="3250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466195"/>
    <w:multiLevelType w:val="multilevel"/>
    <w:tmpl w:val="7D222864"/>
    <w:lvl w:ilvl="0">
      <w:start w:val="1"/>
      <w:numFmt w:val="decimal"/>
      <w:pStyle w:val="TCCTtulo1"/>
      <w:suff w:val="space"/>
      <w:lvlText w:val="%1"/>
      <w:lvlJc w:val="left"/>
      <w:pPr>
        <w:ind w:left="1446" w:hanging="737"/>
      </w:pPr>
      <w:rPr>
        <w:rFonts w:ascii="Times New Roman" w:hAnsi="Times New Roman" w:hint="default"/>
        <w:b/>
        <w:i w:val="0"/>
        <w:sz w:val="24"/>
        <w:szCs w:val="20"/>
      </w:rPr>
    </w:lvl>
    <w:lvl w:ilvl="1">
      <w:start w:val="1"/>
      <w:numFmt w:val="decimal"/>
      <w:pStyle w:val="TCCTtulo2"/>
      <w:suff w:val="space"/>
      <w:lvlText w:val="%1.%2"/>
      <w:lvlJc w:val="left"/>
      <w:pPr>
        <w:ind w:left="1299" w:hanging="590"/>
      </w:pPr>
      <w:rPr>
        <w:rFonts w:ascii="Times New Roman" w:hAnsi="Times New Roman" w:hint="default"/>
        <w:b w:val="0"/>
        <w:i w:val="0"/>
        <w:sz w:val="24"/>
        <w:szCs w:val="24"/>
      </w:rPr>
    </w:lvl>
    <w:lvl w:ilvl="2">
      <w:start w:val="1"/>
      <w:numFmt w:val="decimal"/>
      <w:pStyle w:val="TCCTtulo3"/>
      <w:suff w:val="space"/>
      <w:lvlText w:val="%1.%2.%3"/>
      <w:lvlJc w:val="left"/>
      <w:pPr>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9" w15:restartNumberingAfterBreak="0">
    <w:nsid w:val="0F781402"/>
    <w:multiLevelType w:val="hybridMultilevel"/>
    <w:tmpl w:val="59B27C38"/>
    <w:lvl w:ilvl="0" w:tplc="9A147E2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1A582A"/>
    <w:multiLevelType w:val="multilevel"/>
    <w:tmpl w:val="2E22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1E0569"/>
    <w:multiLevelType w:val="hybridMultilevel"/>
    <w:tmpl w:val="868659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5790053"/>
    <w:multiLevelType w:val="multilevel"/>
    <w:tmpl w:val="DFEE348E"/>
    <w:lvl w:ilvl="0">
      <w:start w:val="1"/>
      <w:numFmt w:val="decimal"/>
      <w:lvlText w:val="%1"/>
      <w:lvlJc w:val="left"/>
      <w:pPr>
        <w:ind w:left="303" w:hanging="202"/>
      </w:pPr>
      <w:rPr>
        <w:rFonts w:ascii="Arial" w:eastAsia="Arial" w:hAnsi="Arial" w:cs="Arial" w:hint="default"/>
        <w:b/>
        <w:bCs/>
        <w:w w:val="99"/>
        <w:sz w:val="24"/>
        <w:szCs w:val="24"/>
        <w:lang w:val="pt-PT" w:eastAsia="en-US" w:bidi="ar-SA"/>
      </w:rPr>
    </w:lvl>
    <w:lvl w:ilvl="1">
      <w:start w:val="1"/>
      <w:numFmt w:val="decimal"/>
      <w:lvlText w:val="%1.%2"/>
      <w:lvlJc w:val="left"/>
      <w:pPr>
        <w:ind w:left="504" w:hanging="403"/>
      </w:pPr>
      <w:rPr>
        <w:rFonts w:ascii="Arial MT" w:eastAsia="Arial MT" w:hAnsi="Arial MT" w:cs="Arial MT" w:hint="default"/>
        <w:w w:val="99"/>
        <w:sz w:val="24"/>
        <w:szCs w:val="24"/>
        <w:lang w:val="pt-PT" w:eastAsia="en-US" w:bidi="ar-SA"/>
      </w:rPr>
    </w:lvl>
    <w:lvl w:ilvl="2">
      <w:start w:val="1"/>
      <w:numFmt w:val="lowerRoman"/>
      <w:lvlText w:val="(%3)"/>
      <w:lvlJc w:val="left"/>
      <w:pPr>
        <w:ind w:left="102" w:hanging="305"/>
      </w:pPr>
      <w:rPr>
        <w:rFonts w:ascii="Arial MT" w:eastAsia="Arial MT" w:hAnsi="Arial MT" w:cs="Arial MT" w:hint="default"/>
        <w:spacing w:val="-2"/>
        <w:w w:val="99"/>
        <w:sz w:val="24"/>
        <w:szCs w:val="24"/>
        <w:lang w:val="pt-PT" w:eastAsia="en-US" w:bidi="ar-SA"/>
      </w:rPr>
    </w:lvl>
    <w:lvl w:ilvl="3">
      <w:numFmt w:val="bullet"/>
      <w:lvlText w:val="•"/>
      <w:lvlJc w:val="left"/>
      <w:pPr>
        <w:ind w:left="1598" w:hanging="305"/>
      </w:pPr>
      <w:rPr>
        <w:rFonts w:hint="default"/>
        <w:lang w:val="pt-PT" w:eastAsia="en-US" w:bidi="ar-SA"/>
      </w:rPr>
    </w:lvl>
    <w:lvl w:ilvl="4">
      <w:numFmt w:val="bullet"/>
      <w:lvlText w:val="•"/>
      <w:lvlJc w:val="left"/>
      <w:pPr>
        <w:ind w:left="2697" w:hanging="305"/>
      </w:pPr>
      <w:rPr>
        <w:rFonts w:hint="default"/>
        <w:lang w:val="pt-PT" w:eastAsia="en-US" w:bidi="ar-SA"/>
      </w:rPr>
    </w:lvl>
    <w:lvl w:ilvl="5">
      <w:numFmt w:val="bullet"/>
      <w:lvlText w:val="•"/>
      <w:lvlJc w:val="left"/>
      <w:pPr>
        <w:ind w:left="3795" w:hanging="305"/>
      </w:pPr>
      <w:rPr>
        <w:rFonts w:hint="default"/>
        <w:lang w:val="pt-PT" w:eastAsia="en-US" w:bidi="ar-SA"/>
      </w:rPr>
    </w:lvl>
    <w:lvl w:ilvl="6">
      <w:numFmt w:val="bullet"/>
      <w:lvlText w:val="•"/>
      <w:lvlJc w:val="left"/>
      <w:pPr>
        <w:ind w:left="4894" w:hanging="305"/>
      </w:pPr>
      <w:rPr>
        <w:rFonts w:hint="default"/>
        <w:lang w:val="pt-PT" w:eastAsia="en-US" w:bidi="ar-SA"/>
      </w:rPr>
    </w:lvl>
    <w:lvl w:ilvl="7">
      <w:numFmt w:val="bullet"/>
      <w:lvlText w:val="•"/>
      <w:lvlJc w:val="left"/>
      <w:pPr>
        <w:ind w:left="5993" w:hanging="305"/>
      </w:pPr>
      <w:rPr>
        <w:rFonts w:hint="default"/>
        <w:lang w:val="pt-PT" w:eastAsia="en-US" w:bidi="ar-SA"/>
      </w:rPr>
    </w:lvl>
    <w:lvl w:ilvl="8">
      <w:numFmt w:val="bullet"/>
      <w:lvlText w:val="•"/>
      <w:lvlJc w:val="left"/>
      <w:pPr>
        <w:ind w:left="7091" w:hanging="305"/>
      </w:pPr>
      <w:rPr>
        <w:rFonts w:hint="default"/>
        <w:lang w:val="pt-PT" w:eastAsia="en-US" w:bidi="ar-SA"/>
      </w:rPr>
    </w:lvl>
  </w:abstractNum>
  <w:abstractNum w:abstractNumId="13" w15:restartNumberingAfterBreak="0">
    <w:nsid w:val="24C67420"/>
    <w:multiLevelType w:val="hybridMultilevel"/>
    <w:tmpl w:val="23ACC4FE"/>
    <w:lvl w:ilvl="0" w:tplc="D74864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96F30AC"/>
    <w:multiLevelType w:val="hybridMultilevel"/>
    <w:tmpl w:val="E1587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52071A"/>
    <w:multiLevelType w:val="multilevel"/>
    <w:tmpl w:val="520C2830"/>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5F01B4"/>
    <w:multiLevelType w:val="hybridMultilevel"/>
    <w:tmpl w:val="AB661180"/>
    <w:lvl w:ilvl="0" w:tplc="D74864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4A4F99"/>
    <w:multiLevelType w:val="hybridMultilevel"/>
    <w:tmpl w:val="D70EC6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CC41A4"/>
    <w:multiLevelType w:val="hybridMultilevel"/>
    <w:tmpl w:val="C2329BC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15:restartNumberingAfterBreak="0">
    <w:nsid w:val="4A8A60B3"/>
    <w:multiLevelType w:val="hybridMultilevel"/>
    <w:tmpl w:val="08981828"/>
    <w:lvl w:ilvl="0" w:tplc="0BA627B6">
      <w:start w:val="1"/>
      <w:numFmt w:val="bullet"/>
      <w:lvlText w:val="•"/>
      <w:lvlJc w:val="left"/>
      <w:pPr>
        <w:tabs>
          <w:tab w:val="num" w:pos="720"/>
        </w:tabs>
        <w:ind w:left="720" w:hanging="360"/>
      </w:pPr>
      <w:rPr>
        <w:rFonts w:ascii="Arial" w:hAnsi="Arial" w:hint="default"/>
      </w:rPr>
    </w:lvl>
    <w:lvl w:ilvl="1" w:tplc="CD8CEC96" w:tentative="1">
      <w:start w:val="1"/>
      <w:numFmt w:val="bullet"/>
      <w:lvlText w:val="•"/>
      <w:lvlJc w:val="left"/>
      <w:pPr>
        <w:tabs>
          <w:tab w:val="num" w:pos="1440"/>
        </w:tabs>
        <w:ind w:left="1440" w:hanging="360"/>
      </w:pPr>
      <w:rPr>
        <w:rFonts w:ascii="Arial" w:hAnsi="Arial" w:hint="default"/>
      </w:rPr>
    </w:lvl>
    <w:lvl w:ilvl="2" w:tplc="E9B68B7A" w:tentative="1">
      <w:start w:val="1"/>
      <w:numFmt w:val="bullet"/>
      <w:lvlText w:val="•"/>
      <w:lvlJc w:val="left"/>
      <w:pPr>
        <w:tabs>
          <w:tab w:val="num" w:pos="2160"/>
        </w:tabs>
        <w:ind w:left="2160" w:hanging="360"/>
      </w:pPr>
      <w:rPr>
        <w:rFonts w:ascii="Arial" w:hAnsi="Arial" w:hint="default"/>
      </w:rPr>
    </w:lvl>
    <w:lvl w:ilvl="3" w:tplc="696CAAA8" w:tentative="1">
      <w:start w:val="1"/>
      <w:numFmt w:val="bullet"/>
      <w:lvlText w:val="•"/>
      <w:lvlJc w:val="left"/>
      <w:pPr>
        <w:tabs>
          <w:tab w:val="num" w:pos="2880"/>
        </w:tabs>
        <w:ind w:left="2880" w:hanging="360"/>
      </w:pPr>
      <w:rPr>
        <w:rFonts w:ascii="Arial" w:hAnsi="Arial" w:hint="default"/>
      </w:rPr>
    </w:lvl>
    <w:lvl w:ilvl="4" w:tplc="5CDE104A" w:tentative="1">
      <w:start w:val="1"/>
      <w:numFmt w:val="bullet"/>
      <w:lvlText w:val="•"/>
      <w:lvlJc w:val="left"/>
      <w:pPr>
        <w:tabs>
          <w:tab w:val="num" w:pos="3600"/>
        </w:tabs>
        <w:ind w:left="3600" w:hanging="360"/>
      </w:pPr>
      <w:rPr>
        <w:rFonts w:ascii="Arial" w:hAnsi="Arial" w:hint="default"/>
      </w:rPr>
    </w:lvl>
    <w:lvl w:ilvl="5" w:tplc="2AA09D7A" w:tentative="1">
      <w:start w:val="1"/>
      <w:numFmt w:val="bullet"/>
      <w:lvlText w:val="•"/>
      <w:lvlJc w:val="left"/>
      <w:pPr>
        <w:tabs>
          <w:tab w:val="num" w:pos="4320"/>
        </w:tabs>
        <w:ind w:left="4320" w:hanging="360"/>
      </w:pPr>
      <w:rPr>
        <w:rFonts w:ascii="Arial" w:hAnsi="Arial" w:hint="default"/>
      </w:rPr>
    </w:lvl>
    <w:lvl w:ilvl="6" w:tplc="FE7A59FA" w:tentative="1">
      <w:start w:val="1"/>
      <w:numFmt w:val="bullet"/>
      <w:lvlText w:val="•"/>
      <w:lvlJc w:val="left"/>
      <w:pPr>
        <w:tabs>
          <w:tab w:val="num" w:pos="5040"/>
        </w:tabs>
        <w:ind w:left="5040" w:hanging="360"/>
      </w:pPr>
      <w:rPr>
        <w:rFonts w:ascii="Arial" w:hAnsi="Arial" w:hint="default"/>
      </w:rPr>
    </w:lvl>
    <w:lvl w:ilvl="7" w:tplc="52ECA5BE" w:tentative="1">
      <w:start w:val="1"/>
      <w:numFmt w:val="bullet"/>
      <w:lvlText w:val="•"/>
      <w:lvlJc w:val="left"/>
      <w:pPr>
        <w:tabs>
          <w:tab w:val="num" w:pos="5760"/>
        </w:tabs>
        <w:ind w:left="5760" w:hanging="360"/>
      </w:pPr>
      <w:rPr>
        <w:rFonts w:ascii="Arial" w:hAnsi="Arial" w:hint="default"/>
      </w:rPr>
    </w:lvl>
    <w:lvl w:ilvl="8" w:tplc="E34EDD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3A3EB3"/>
    <w:multiLevelType w:val="hybridMultilevel"/>
    <w:tmpl w:val="1C38150A"/>
    <w:lvl w:ilvl="0" w:tplc="81D8E508">
      <w:start w:val="1"/>
      <w:numFmt w:val="bullet"/>
      <w:lvlText w:val="•"/>
      <w:lvlJc w:val="left"/>
      <w:pPr>
        <w:tabs>
          <w:tab w:val="num" w:pos="720"/>
        </w:tabs>
        <w:ind w:left="720" w:hanging="360"/>
      </w:pPr>
      <w:rPr>
        <w:rFonts w:ascii="Arial" w:hAnsi="Arial" w:hint="default"/>
      </w:rPr>
    </w:lvl>
    <w:lvl w:ilvl="1" w:tplc="0B089E84" w:tentative="1">
      <w:start w:val="1"/>
      <w:numFmt w:val="bullet"/>
      <w:lvlText w:val="•"/>
      <w:lvlJc w:val="left"/>
      <w:pPr>
        <w:tabs>
          <w:tab w:val="num" w:pos="1440"/>
        </w:tabs>
        <w:ind w:left="1440" w:hanging="360"/>
      </w:pPr>
      <w:rPr>
        <w:rFonts w:ascii="Arial" w:hAnsi="Arial" w:hint="default"/>
      </w:rPr>
    </w:lvl>
    <w:lvl w:ilvl="2" w:tplc="96E427CE" w:tentative="1">
      <w:start w:val="1"/>
      <w:numFmt w:val="bullet"/>
      <w:lvlText w:val="•"/>
      <w:lvlJc w:val="left"/>
      <w:pPr>
        <w:tabs>
          <w:tab w:val="num" w:pos="2160"/>
        </w:tabs>
        <w:ind w:left="2160" w:hanging="360"/>
      </w:pPr>
      <w:rPr>
        <w:rFonts w:ascii="Arial" w:hAnsi="Arial" w:hint="default"/>
      </w:rPr>
    </w:lvl>
    <w:lvl w:ilvl="3" w:tplc="56B82E88" w:tentative="1">
      <w:start w:val="1"/>
      <w:numFmt w:val="bullet"/>
      <w:lvlText w:val="•"/>
      <w:lvlJc w:val="left"/>
      <w:pPr>
        <w:tabs>
          <w:tab w:val="num" w:pos="2880"/>
        </w:tabs>
        <w:ind w:left="2880" w:hanging="360"/>
      </w:pPr>
      <w:rPr>
        <w:rFonts w:ascii="Arial" w:hAnsi="Arial" w:hint="default"/>
      </w:rPr>
    </w:lvl>
    <w:lvl w:ilvl="4" w:tplc="8E549EF0" w:tentative="1">
      <w:start w:val="1"/>
      <w:numFmt w:val="bullet"/>
      <w:lvlText w:val="•"/>
      <w:lvlJc w:val="left"/>
      <w:pPr>
        <w:tabs>
          <w:tab w:val="num" w:pos="3600"/>
        </w:tabs>
        <w:ind w:left="3600" w:hanging="360"/>
      </w:pPr>
      <w:rPr>
        <w:rFonts w:ascii="Arial" w:hAnsi="Arial" w:hint="default"/>
      </w:rPr>
    </w:lvl>
    <w:lvl w:ilvl="5" w:tplc="0A06E716" w:tentative="1">
      <w:start w:val="1"/>
      <w:numFmt w:val="bullet"/>
      <w:lvlText w:val="•"/>
      <w:lvlJc w:val="left"/>
      <w:pPr>
        <w:tabs>
          <w:tab w:val="num" w:pos="4320"/>
        </w:tabs>
        <w:ind w:left="4320" w:hanging="360"/>
      </w:pPr>
      <w:rPr>
        <w:rFonts w:ascii="Arial" w:hAnsi="Arial" w:hint="default"/>
      </w:rPr>
    </w:lvl>
    <w:lvl w:ilvl="6" w:tplc="EB222C56" w:tentative="1">
      <w:start w:val="1"/>
      <w:numFmt w:val="bullet"/>
      <w:lvlText w:val="•"/>
      <w:lvlJc w:val="left"/>
      <w:pPr>
        <w:tabs>
          <w:tab w:val="num" w:pos="5040"/>
        </w:tabs>
        <w:ind w:left="5040" w:hanging="360"/>
      </w:pPr>
      <w:rPr>
        <w:rFonts w:ascii="Arial" w:hAnsi="Arial" w:hint="default"/>
      </w:rPr>
    </w:lvl>
    <w:lvl w:ilvl="7" w:tplc="474A6C58" w:tentative="1">
      <w:start w:val="1"/>
      <w:numFmt w:val="bullet"/>
      <w:lvlText w:val="•"/>
      <w:lvlJc w:val="left"/>
      <w:pPr>
        <w:tabs>
          <w:tab w:val="num" w:pos="5760"/>
        </w:tabs>
        <w:ind w:left="5760" w:hanging="360"/>
      </w:pPr>
      <w:rPr>
        <w:rFonts w:ascii="Arial" w:hAnsi="Arial" w:hint="default"/>
      </w:rPr>
    </w:lvl>
    <w:lvl w:ilvl="8" w:tplc="C2D4D1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5F4176"/>
    <w:multiLevelType w:val="hybridMultilevel"/>
    <w:tmpl w:val="04082ABA"/>
    <w:lvl w:ilvl="0" w:tplc="91F874C2">
      <w:start w:val="1"/>
      <w:numFmt w:val="bullet"/>
      <w:lvlText w:val=" "/>
      <w:lvlJc w:val="left"/>
      <w:pPr>
        <w:tabs>
          <w:tab w:val="num" w:pos="720"/>
        </w:tabs>
        <w:ind w:left="720" w:hanging="360"/>
      </w:pPr>
      <w:rPr>
        <w:rFonts w:ascii="Calibri" w:hAnsi="Calibri" w:hint="default"/>
      </w:rPr>
    </w:lvl>
    <w:lvl w:ilvl="1" w:tplc="AF640D9C" w:tentative="1">
      <w:start w:val="1"/>
      <w:numFmt w:val="bullet"/>
      <w:lvlText w:val=" "/>
      <w:lvlJc w:val="left"/>
      <w:pPr>
        <w:tabs>
          <w:tab w:val="num" w:pos="1440"/>
        </w:tabs>
        <w:ind w:left="1440" w:hanging="360"/>
      </w:pPr>
      <w:rPr>
        <w:rFonts w:ascii="Calibri" w:hAnsi="Calibri" w:hint="default"/>
      </w:rPr>
    </w:lvl>
    <w:lvl w:ilvl="2" w:tplc="9E92B640" w:tentative="1">
      <w:start w:val="1"/>
      <w:numFmt w:val="bullet"/>
      <w:lvlText w:val=" "/>
      <w:lvlJc w:val="left"/>
      <w:pPr>
        <w:tabs>
          <w:tab w:val="num" w:pos="2160"/>
        </w:tabs>
        <w:ind w:left="2160" w:hanging="360"/>
      </w:pPr>
      <w:rPr>
        <w:rFonts w:ascii="Calibri" w:hAnsi="Calibri" w:hint="default"/>
      </w:rPr>
    </w:lvl>
    <w:lvl w:ilvl="3" w:tplc="59C44886" w:tentative="1">
      <w:start w:val="1"/>
      <w:numFmt w:val="bullet"/>
      <w:lvlText w:val=" "/>
      <w:lvlJc w:val="left"/>
      <w:pPr>
        <w:tabs>
          <w:tab w:val="num" w:pos="2880"/>
        </w:tabs>
        <w:ind w:left="2880" w:hanging="360"/>
      </w:pPr>
      <w:rPr>
        <w:rFonts w:ascii="Calibri" w:hAnsi="Calibri" w:hint="default"/>
      </w:rPr>
    </w:lvl>
    <w:lvl w:ilvl="4" w:tplc="D2CA04BE" w:tentative="1">
      <w:start w:val="1"/>
      <w:numFmt w:val="bullet"/>
      <w:lvlText w:val=" "/>
      <w:lvlJc w:val="left"/>
      <w:pPr>
        <w:tabs>
          <w:tab w:val="num" w:pos="3600"/>
        </w:tabs>
        <w:ind w:left="3600" w:hanging="360"/>
      </w:pPr>
      <w:rPr>
        <w:rFonts w:ascii="Calibri" w:hAnsi="Calibri" w:hint="default"/>
      </w:rPr>
    </w:lvl>
    <w:lvl w:ilvl="5" w:tplc="445E5518" w:tentative="1">
      <w:start w:val="1"/>
      <w:numFmt w:val="bullet"/>
      <w:lvlText w:val=" "/>
      <w:lvlJc w:val="left"/>
      <w:pPr>
        <w:tabs>
          <w:tab w:val="num" w:pos="4320"/>
        </w:tabs>
        <w:ind w:left="4320" w:hanging="360"/>
      </w:pPr>
      <w:rPr>
        <w:rFonts w:ascii="Calibri" w:hAnsi="Calibri" w:hint="default"/>
      </w:rPr>
    </w:lvl>
    <w:lvl w:ilvl="6" w:tplc="CA385690" w:tentative="1">
      <w:start w:val="1"/>
      <w:numFmt w:val="bullet"/>
      <w:lvlText w:val=" "/>
      <w:lvlJc w:val="left"/>
      <w:pPr>
        <w:tabs>
          <w:tab w:val="num" w:pos="5040"/>
        </w:tabs>
        <w:ind w:left="5040" w:hanging="360"/>
      </w:pPr>
      <w:rPr>
        <w:rFonts w:ascii="Calibri" w:hAnsi="Calibri" w:hint="default"/>
      </w:rPr>
    </w:lvl>
    <w:lvl w:ilvl="7" w:tplc="3454D86C" w:tentative="1">
      <w:start w:val="1"/>
      <w:numFmt w:val="bullet"/>
      <w:lvlText w:val=" "/>
      <w:lvlJc w:val="left"/>
      <w:pPr>
        <w:tabs>
          <w:tab w:val="num" w:pos="5760"/>
        </w:tabs>
        <w:ind w:left="5760" w:hanging="360"/>
      </w:pPr>
      <w:rPr>
        <w:rFonts w:ascii="Calibri" w:hAnsi="Calibri" w:hint="default"/>
      </w:rPr>
    </w:lvl>
    <w:lvl w:ilvl="8" w:tplc="6554AC38"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53D3070D"/>
    <w:multiLevelType w:val="hybridMultilevel"/>
    <w:tmpl w:val="792ABF9E"/>
    <w:lvl w:ilvl="0" w:tplc="F326B0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0211D8"/>
    <w:multiLevelType w:val="multilevel"/>
    <w:tmpl w:val="5C1E737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EA1B05"/>
    <w:multiLevelType w:val="multilevel"/>
    <w:tmpl w:val="4708656E"/>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7C78B7"/>
    <w:multiLevelType w:val="hybridMultilevel"/>
    <w:tmpl w:val="080E7B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817E30"/>
    <w:multiLevelType w:val="multilevel"/>
    <w:tmpl w:val="504A75B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2B7633"/>
    <w:multiLevelType w:val="hybridMultilevel"/>
    <w:tmpl w:val="7AA22E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A96030"/>
    <w:multiLevelType w:val="hybridMultilevel"/>
    <w:tmpl w:val="8ACE7B04"/>
    <w:lvl w:ilvl="0" w:tplc="85E63098">
      <w:start w:val="1"/>
      <w:numFmt w:val="decimal"/>
      <w:lvlText w:val="%1."/>
      <w:lvlJc w:val="left"/>
      <w:pPr>
        <w:ind w:left="405" w:hanging="4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691D5BD6"/>
    <w:multiLevelType w:val="hybridMultilevel"/>
    <w:tmpl w:val="F25C6670"/>
    <w:lvl w:ilvl="0" w:tplc="D74864F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B97747"/>
    <w:multiLevelType w:val="hybridMultilevel"/>
    <w:tmpl w:val="49F6C5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180021C"/>
    <w:multiLevelType w:val="hybridMultilevel"/>
    <w:tmpl w:val="AD02A800"/>
    <w:lvl w:ilvl="0" w:tplc="8DA6A19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AE0513"/>
    <w:multiLevelType w:val="hybridMultilevel"/>
    <w:tmpl w:val="C406AB1A"/>
    <w:lvl w:ilvl="0" w:tplc="A5380976">
      <w:start w:val="1"/>
      <w:numFmt w:val="bullet"/>
      <w:lvlText w:val="•"/>
      <w:lvlJc w:val="left"/>
      <w:pPr>
        <w:tabs>
          <w:tab w:val="num" w:pos="720"/>
        </w:tabs>
        <w:ind w:left="720" w:hanging="360"/>
      </w:pPr>
      <w:rPr>
        <w:rFonts w:ascii="Arial" w:hAnsi="Arial" w:hint="default"/>
      </w:rPr>
    </w:lvl>
    <w:lvl w:ilvl="1" w:tplc="40101092" w:tentative="1">
      <w:start w:val="1"/>
      <w:numFmt w:val="bullet"/>
      <w:lvlText w:val="•"/>
      <w:lvlJc w:val="left"/>
      <w:pPr>
        <w:tabs>
          <w:tab w:val="num" w:pos="1440"/>
        </w:tabs>
        <w:ind w:left="1440" w:hanging="360"/>
      </w:pPr>
      <w:rPr>
        <w:rFonts w:ascii="Arial" w:hAnsi="Arial" w:hint="default"/>
      </w:rPr>
    </w:lvl>
    <w:lvl w:ilvl="2" w:tplc="FF307CB8" w:tentative="1">
      <w:start w:val="1"/>
      <w:numFmt w:val="bullet"/>
      <w:lvlText w:val="•"/>
      <w:lvlJc w:val="left"/>
      <w:pPr>
        <w:tabs>
          <w:tab w:val="num" w:pos="2160"/>
        </w:tabs>
        <w:ind w:left="2160" w:hanging="360"/>
      </w:pPr>
      <w:rPr>
        <w:rFonts w:ascii="Arial" w:hAnsi="Arial" w:hint="default"/>
      </w:rPr>
    </w:lvl>
    <w:lvl w:ilvl="3" w:tplc="2F868656" w:tentative="1">
      <w:start w:val="1"/>
      <w:numFmt w:val="bullet"/>
      <w:lvlText w:val="•"/>
      <w:lvlJc w:val="left"/>
      <w:pPr>
        <w:tabs>
          <w:tab w:val="num" w:pos="2880"/>
        </w:tabs>
        <w:ind w:left="2880" w:hanging="360"/>
      </w:pPr>
      <w:rPr>
        <w:rFonts w:ascii="Arial" w:hAnsi="Arial" w:hint="default"/>
      </w:rPr>
    </w:lvl>
    <w:lvl w:ilvl="4" w:tplc="14E4BFE8" w:tentative="1">
      <w:start w:val="1"/>
      <w:numFmt w:val="bullet"/>
      <w:lvlText w:val="•"/>
      <w:lvlJc w:val="left"/>
      <w:pPr>
        <w:tabs>
          <w:tab w:val="num" w:pos="3600"/>
        </w:tabs>
        <w:ind w:left="3600" w:hanging="360"/>
      </w:pPr>
      <w:rPr>
        <w:rFonts w:ascii="Arial" w:hAnsi="Arial" w:hint="default"/>
      </w:rPr>
    </w:lvl>
    <w:lvl w:ilvl="5" w:tplc="AC20BF4A" w:tentative="1">
      <w:start w:val="1"/>
      <w:numFmt w:val="bullet"/>
      <w:lvlText w:val="•"/>
      <w:lvlJc w:val="left"/>
      <w:pPr>
        <w:tabs>
          <w:tab w:val="num" w:pos="4320"/>
        </w:tabs>
        <w:ind w:left="4320" w:hanging="360"/>
      </w:pPr>
      <w:rPr>
        <w:rFonts w:ascii="Arial" w:hAnsi="Arial" w:hint="default"/>
      </w:rPr>
    </w:lvl>
    <w:lvl w:ilvl="6" w:tplc="EFBEE214" w:tentative="1">
      <w:start w:val="1"/>
      <w:numFmt w:val="bullet"/>
      <w:lvlText w:val="•"/>
      <w:lvlJc w:val="left"/>
      <w:pPr>
        <w:tabs>
          <w:tab w:val="num" w:pos="5040"/>
        </w:tabs>
        <w:ind w:left="5040" w:hanging="360"/>
      </w:pPr>
      <w:rPr>
        <w:rFonts w:ascii="Arial" w:hAnsi="Arial" w:hint="default"/>
      </w:rPr>
    </w:lvl>
    <w:lvl w:ilvl="7" w:tplc="B76E77A8" w:tentative="1">
      <w:start w:val="1"/>
      <w:numFmt w:val="bullet"/>
      <w:lvlText w:val="•"/>
      <w:lvlJc w:val="left"/>
      <w:pPr>
        <w:tabs>
          <w:tab w:val="num" w:pos="5760"/>
        </w:tabs>
        <w:ind w:left="5760" w:hanging="360"/>
      </w:pPr>
      <w:rPr>
        <w:rFonts w:ascii="Arial" w:hAnsi="Arial" w:hint="default"/>
      </w:rPr>
    </w:lvl>
    <w:lvl w:ilvl="8" w:tplc="F874389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AA152A"/>
    <w:multiLevelType w:val="multilevel"/>
    <w:tmpl w:val="2462055E"/>
    <w:lvl w:ilvl="0">
      <w:start w:val="1"/>
      <w:numFmt w:val="decimal"/>
      <w:lvlText w:val="%1"/>
      <w:lvlJc w:val="left"/>
      <w:pPr>
        <w:ind w:left="202" w:hanging="202"/>
        <w:jc w:val="left"/>
      </w:pPr>
      <w:rPr>
        <w:rFonts w:ascii="Arial" w:eastAsia="Arial" w:hAnsi="Arial" w:cs="Arial" w:hint="default"/>
        <w:b/>
        <w:bCs/>
        <w:w w:val="99"/>
        <w:sz w:val="24"/>
        <w:szCs w:val="24"/>
        <w:lang w:val="pt-PT" w:eastAsia="en-US" w:bidi="ar-SA"/>
      </w:rPr>
    </w:lvl>
    <w:lvl w:ilvl="1">
      <w:start w:val="1"/>
      <w:numFmt w:val="decimal"/>
      <w:lvlText w:val="%1.%2"/>
      <w:lvlJc w:val="left"/>
      <w:pPr>
        <w:ind w:left="403" w:hanging="403"/>
        <w:jc w:val="left"/>
      </w:pPr>
      <w:rPr>
        <w:rFonts w:ascii="Arial MT" w:eastAsia="Arial MT" w:hAnsi="Arial MT" w:cs="Arial MT" w:hint="default"/>
        <w:w w:val="99"/>
        <w:sz w:val="24"/>
        <w:szCs w:val="24"/>
        <w:lang w:val="pt-PT" w:eastAsia="en-US" w:bidi="ar-SA"/>
      </w:rPr>
    </w:lvl>
    <w:lvl w:ilvl="2">
      <w:start w:val="1"/>
      <w:numFmt w:val="lowerRoman"/>
      <w:lvlText w:val="(%3)"/>
      <w:lvlJc w:val="left"/>
      <w:pPr>
        <w:ind w:left="1" w:hanging="305"/>
        <w:jc w:val="left"/>
      </w:pPr>
      <w:rPr>
        <w:rFonts w:ascii="Arial MT" w:eastAsia="Arial MT" w:hAnsi="Arial MT" w:cs="Arial MT" w:hint="default"/>
        <w:spacing w:val="-2"/>
        <w:w w:val="99"/>
        <w:sz w:val="24"/>
        <w:szCs w:val="24"/>
        <w:lang w:val="pt-PT" w:eastAsia="en-US" w:bidi="ar-SA"/>
      </w:rPr>
    </w:lvl>
    <w:lvl w:ilvl="3">
      <w:numFmt w:val="bullet"/>
      <w:lvlText w:val="•"/>
      <w:lvlJc w:val="left"/>
      <w:pPr>
        <w:ind w:left="1497" w:hanging="305"/>
      </w:pPr>
      <w:rPr>
        <w:rFonts w:hint="default"/>
        <w:lang w:val="pt-PT" w:eastAsia="en-US" w:bidi="ar-SA"/>
      </w:rPr>
    </w:lvl>
    <w:lvl w:ilvl="4">
      <w:numFmt w:val="bullet"/>
      <w:lvlText w:val="•"/>
      <w:lvlJc w:val="left"/>
      <w:pPr>
        <w:ind w:left="2596" w:hanging="305"/>
      </w:pPr>
      <w:rPr>
        <w:rFonts w:hint="default"/>
        <w:lang w:val="pt-PT" w:eastAsia="en-US" w:bidi="ar-SA"/>
      </w:rPr>
    </w:lvl>
    <w:lvl w:ilvl="5">
      <w:numFmt w:val="bullet"/>
      <w:lvlText w:val="•"/>
      <w:lvlJc w:val="left"/>
      <w:pPr>
        <w:ind w:left="3694" w:hanging="305"/>
      </w:pPr>
      <w:rPr>
        <w:rFonts w:hint="default"/>
        <w:lang w:val="pt-PT" w:eastAsia="en-US" w:bidi="ar-SA"/>
      </w:rPr>
    </w:lvl>
    <w:lvl w:ilvl="6">
      <w:numFmt w:val="bullet"/>
      <w:lvlText w:val="•"/>
      <w:lvlJc w:val="left"/>
      <w:pPr>
        <w:ind w:left="4793" w:hanging="305"/>
      </w:pPr>
      <w:rPr>
        <w:rFonts w:hint="default"/>
        <w:lang w:val="pt-PT" w:eastAsia="en-US" w:bidi="ar-SA"/>
      </w:rPr>
    </w:lvl>
    <w:lvl w:ilvl="7">
      <w:numFmt w:val="bullet"/>
      <w:lvlText w:val="•"/>
      <w:lvlJc w:val="left"/>
      <w:pPr>
        <w:ind w:left="5892" w:hanging="305"/>
      </w:pPr>
      <w:rPr>
        <w:rFonts w:hint="default"/>
        <w:lang w:val="pt-PT" w:eastAsia="en-US" w:bidi="ar-SA"/>
      </w:rPr>
    </w:lvl>
    <w:lvl w:ilvl="8">
      <w:numFmt w:val="bullet"/>
      <w:lvlText w:val="•"/>
      <w:lvlJc w:val="left"/>
      <w:pPr>
        <w:ind w:left="6990" w:hanging="305"/>
      </w:pPr>
      <w:rPr>
        <w:rFonts w:hint="default"/>
        <w:lang w:val="pt-PT" w:eastAsia="en-US" w:bidi="ar-SA"/>
      </w:rPr>
    </w:lvl>
  </w:abstractNum>
  <w:abstractNum w:abstractNumId="34" w15:restartNumberingAfterBreak="0">
    <w:nsid w:val="78A40BDF"/>
    <w:multiLevelType w:val="multilevel"/>
    <w:tmpl w:val="4A3C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
  </w:num>
  <w:num w:numId="4">
    <w:abstractNumId w:val="18"/>
  </w:num>
  <w:num w:numId="5">
    <w:abstractNumId w:val="6"/>
  </w:num>
  <w:num w:numId="6">
    <w:abstractNumId w:val="0"/>
  </w:num>
  <w:num w:numId="7">
    <w:abstractNumId w:val="24"/>
  </w:num>
  <w:num w:numId="8">
    <w:abstractNumId w:val="12"/>
  </w:num>
  <w:num w:numId="9">
    <w:abstractNumId w:val="23"/>
  </w:num>
  <w:num w:numId="10">
    <w:abstractNumId w:val="33"/>
  </w:num>
  <w:num w:numId="11">
    <w:abstractNumId w:val="14"/>
  </w:num>
  <w:num w:numId="12">
    <w:abstractNumId w:val="11"/>
  </w:num>
  <w:num w:numId="13">
    <w:abstractNumId w:val="30"/>
  </w:num>
  <w:num w:numId="14">
    <w:abstractNumId w:val="31"/>
  </w:num>
  <w:num w:numId="15">
    <w:abstractNumId w:val="26"/>
  </w:num>
  <w:num w:numId="16">
    <w:abstractNumId w:val="34"/>
  </w:num>
  <w:num w:numId="17">
    <w:abstractNumId w:val="9"/>
  </w:num>
  <w:num w:numId="18">
    <w:abstractNumId w:val="10"/>
  </w:num>
  <w:num w:numId="19">
    <w:abstractNumId w:val="7"/>
  </w:num>
  <w:num w:numId="20">
    <w:abstractNumId w:val="21"/>
  </w:num>
  <w:num w:numId="21">
    <w:abstractNumId w:val="19"/>
  </w:num>
  <w:num w:numId="22">
    <w:abstractNumId w:val="20"/>
  </w:num>
  <w:num w:numId="23">
    <w:abstractNumId w:val="32"/>
  </w:num>
  <w:num w:numId="24">
    <w:abstractNumId w:val="28"/>
  </w:num>
  <w:num w:numId="25">
    <w:abstractNumId w:val="25"/>
  </w:num>
  <w:num w:numId="26">
    <w:abstractNumId w:val="5"/>
  </w:num>
  <w:num w:numId="27">
    <w:abstractNumId w:val="13"/>
  </w:num>
  <w:num w:numId="28">
    <w:abstractNumId w:val="3"/>
  </w:num>
  <w:num w:numId="29">
    <w:abstractNumId w:val="29"/>
  </w:num>
  <w:num w:numId="30">
    <w:abstractNumId w:val="22"/>
  </w:num>
  <w:num w:numId="31">
    <w:abstractNumId w:val="16"/>
  </w:num>
  <w:num w:numId="32">
    <w:abstractNumId w:val="4"/>
  </w:num>
  <w:num w:numId="33">
    <w:abstractNumId w:val="17"/>
  </w:num>
  <w:num w:numId="34">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F3"/>
    <w:rsid w:val="00006756"/>
    <w:rsid w:val="0002292C"/>
    <w:rsid w:val="00023E4A"/>
    <w:rsid w:val="000250CF"/>
    <w:rsid w:val="0002709F"/>
    <w:rsid w:val="00027B29"/>
    <w:rsid w:val="00031023"/>
    <w:rsid w:val="00032F1B"/>
    <w:rsid w:val="00046CF3"/>
    <w:rsid w:val="00050295"/>
    <w:rsid w:val="00061DA3"/>
    <w:rsid w:val="00063631"/>
    <w:rsid w:val="00063F6A"/>
    <w:rsid w:val="0007011C"/>
    <w:rsid w:val="00077240"/>
    <w:rsid w:val="0008698E"/>
    <w:rsid w:val="00096B68"/>
    <w:rsid w:val="000A2A64"/>
    <w:rsid w:val="000A4F5F"/>
    <w:rsid w:val="000C0691"/>
    <w:rsid w:val="000C1608"/>
    <w:rsid w:val="000D04EE"/>
    <w:rsid w:val="000D72CC"/>
    <w:rsid w:val="000E4ADE"/>
    <w:rsid w:val="000F09D8"/>
    <w:rsid w:val="000F4E4C"/>
    <w:rsid w:val="000F5CF4"/>
    <w:rsid w:val="00107047"/>
    <w:rsid w:val="00111F32"/>
    <w:rsid w:val="00131AE5"/>
    <w:rsid w:val="00136FC0"/>
    <w:rsid w:val="00137537"/>
    <w:rsid w:val="00147424"/>
    <w:rsid w:val="00156275"/>
    <w:rsid w:val="001768FD"/>
    <w:rsid w:val="0018110B"/>
    <w:rsid w:val="00184236"/>
    <w:rsid w:val="001A1B6D"/>
    <w:rsid w:val="001C77F2"/>
    <w:rsid w:val="001E07CD"/>
    <w:rsid w:val="001E0AD0"/>
    <w:rsid w:val="001F7A57"/>
    <w:rsid w:val="00214786"/>
    <w:rsid w:val="00235055"/>
    <w:rsid w:val="00236EED"/>
    <w:rsid w:val="0024710A"/>
    <w:rsid w:val="0025237C"/>
    <w:rsid w:val="002528C9"/>
    <w:rsid w:val="00262009"/>
    <w:rsid w:val="00266C4B"/>
    <w:rsid w:val="0027172E"/>
    <w:rsid w:val="00272642"/>
    <w:rsid w:val="00292083"/>
    <w:rsid w:val="00296F09"/>
    <w:rsid w:val="002A144B"/>
    <w:rsid w:val="002A5895"/>
    <w:rsid w:val="002C1E6A"/>
    <w:rsid w:val="002E1E01"/>
    <w:rsid w:val="002E5F61"/>
    <w:rsid w:val="002E7ED9"/>
    <w:rsid w:val="002F58B9"/>
    <w:rsid w:val="002F78FB"/>
    <w:rsid w:val="00302C9B"/>
    <w:rsid w:val="003248F5"/>
    <w:rsid w:val="00337D3C"/>
    <w:rsid w:val="003400C8"/>
    <w:rsid w:val="00340B7F"/>
    <w:rsid w:val="00342BB6"/>
    <w:rsid w:val="0034512A"/>
    <w:rsid w:val="00353439"/>
    <w:rsid w:val="003675B5"/>
    <w:rsid w:val="003713C3"/>
    <w:rsid w:val="00381CE8"/>
    <w:rsid w:val="00383B1B"/>
    <w:rsid w:val="00385EFE"/>
    <w:rsid w:val="00392B8C"/>
    <w:rsid w:val="003A690D"/>
    <w:rsid w:val="003B1590"/>
    <w:rsid w:val="003C07BF"/>
    <w:rsid w:val="003C2ED3"/>
    <w:rsid w:val="003D6FA8"/>
    <w:rsid w:val="003E345B"/>
    <w:rsid w:val="003F5DAF"/>
    <w:rsid w:val="00401C62"/>
    <w:rsid w:val="00406609"/>
    <w:rsid w:val="004101C1"/>
    <w:rsid w:val="00411207"/>
    <w:rsid w:val="00412570"/>
    <w:rsid w:val="00425B29"/>
    <w:rsid w:val="00432AE7"/>
    <w:rsid w:val="004420F5"/>
    <w:rsid w:val="00442BF5"/>
    <w:rsid w:val="0045537E"/>
    <w:rsid w:val="0045626B"/>
    <w:rsid w:val="00457800"/>
    <w:rsid w:val="00460475"/>
    <w:rsid w:val="004637E9"/>
    <w:rsid w:val="00472799"/>
    <w:rsid w:val="00477972"/>
    <w:rsid w:val="00493026"/>
    <w:rsid w:val="004A713C"/>
    <w:rsid w:val="004C78D5"/>
    <w:rsid w:val="004D06CD"/>
    <w:rsid w:val="004D08A7"/>
    <w:rsid w:val="004D3AC5"/>
    <w:rsid w:val="004D70EA"/>
    <w:rsid w:val="004E14DF"/>
    <w:rsid w:val="004F2FC6"/>
    <w:rsid w:val="0050356E"/>
    <w:rsid w:val="00505A96"/>
    <w:rsid w:val="005308C1"/>
    <w:rsid w:val="00532886"/>
    <w:rsid w:val="00534F4E"/>
    <w:rsid w:val="00537947"/>
    <w:rsid w:val="0054202F"/>
    <w:rsid w:val="005507A8"/>
    <w:rsid w:val="005573CA"/>
    <w:rsid w:val="005640A1"/>
    <w:rsid w:val="00564619"/>
    <w:rsid w:val="005654F6"/>
    <w:rsid w:val="00582465"/>
    <w:rsid w:val="00595B68"/>
    <w:rsid w:val="005A0C2B"/>
    <w:rsid w:val="005B7774"/>
    <w:rsid w:val="005C4016"/>
    <w:rsid w:val="005C4B83"/>
    <w:rsid w:val="005D725C"/>
    <w:rsid w:val="005D739C"/>
    <w:rsid w:val="005F01BF"/>
    <w:rsid w:val="00602EBA"/>
    <w:rsid w:val="0061075A"/>
    <w:rsid w:val="00610A92"/>
    <w:rsid w:val="0064729B"/>
    <w:rsid w:val="00653025"/>
    <w:rsid w:val="00653E97"/>
    <w:rsid w:val="006612EF"/>
    <w:rsid w:val="00682205"/>
    <w:rsid w:val="006A64A7"/>
    <w:rsid w:val="006A7316"/>
    <w:rsid w:val="006B53AF"/>
    <w:rsid w:val="006B7E4D"/>
    <w:rsid w:val="006E3D36"/>
    <w:rsid w:val="006E6D11"/>
    <w:rsid w:val="00700965"/>
    <w:rsid w:val="007055E6"/>
    <w:rsid w:val="00723100"/>
    <w:rsid w:val="00734BF4"/>
    <w:rsid w:val="0077261A"/>
    <w:rsid w:val="00782D0D"/>
    <w:rsid w:val="00785667"/>
    <w:rsid w:val="00792272"/>
    <w:rsid w:val="007B2BE5"/>
    <w:rsid w:val="007C30E5"/>
    <w:rsid w:val="007D4ABE"/>
    <w:rsid w:val="007D5203"/>
    <w:rsid w:val="007D76A0"/>
    <w:rsid w:val="007E738A"/>
    <w:rsid w:val="007F1898"/>
    <w:rsid w:val="007F5139"/>
    <w:rsid w:val="008433D1"/>
    <w:rsid w:val="0084438C"/>
    <w:rsid w:val="00847A86"/>
    <w:rsid w:val="008522FC"/>
    <w:rsid w:val="00871DD1"/>
    <w:rsid w:val="008749A4"/>
    <w:rsid w:val="00874BC8"/>
    <w:rsid w:val="008B03A6"/>
    <w:rsid w:val="008C48E5"/>
    <w:rsid w:val="008E70DB"/>
    <w:rsid w:val="008F689D"/>
    <w:rsid w:val="00917F5F"/>
    <w:rsid w:val="00933F12"/>
    <w:rsid w:val="00935B8E"/>
    <w:rsid w:val="00943384"/>
    <w:rsid w:val="00956062"/>
    <w:rsid w:val="00974C51"/>
    <w:rsid w:val="009878E3"/>
    <w:rsid w:val="009B549C"/>
    <w:rsid w:val="009C5F70"/>
    <w:rsid w:val="009D7F59"/>
    <w:rsid w:val="009E7673"/>
    <w:rsid w:val="009E7BC9"/>
    <w:rsid w:val="009F54D3"/>
    <w:rsid w:val="00A01878"/>
    <w:rsid w:val="00A03501"/>
    <w:rsid w:val="00A07553"/>
    <w:rsid w:val="00A170AF"/>
    <w:rsid w:val="00A328CA"/>
    <w:rsid w:val="00A507C8"/>
    <w:rsid w:val="00A62046"/>
    <w:rsid w:val="00A72069"/>
    <w:rsid w:val="00A74CEA"/>
    <w:rsid w:val="00A76AA6"/>
    <w:rsid w:val="00A86D86"/>
    <w:rsid w:val="00A9613A"/>
    <w:rsid w:val="00AB0D79"/>
    <w:rsid w:val="00AB3F90"/>
    <w:rsid w:val="00AC17D4"/>
    <w:rsid w:val="00AD0A7C"/>
    <w:rsid w:val="00AD11BC"/>
    <w:rsid w:val="00AE28D6"/>
    <w:rsid w:val="00AE3D2B"/>
    <w:rsid w:val="00B11028"/>
    <w:rsid w:val="00B168A2"/>
    <w:rsid w:val="00B35E85"/>
    <w:rsid w:val="00B470A4"/>
    <w:rsid w:val="00B47E95"/>
    <w:rsid w:val="00B54661"/>
    <w:rsid w:val="00B56A7E"/>
    <w:rsid w:val="00B62E2F"/>
    <w:rsid w:val="00B768C4"/>
    <w:rsid w:val="00B84B3C"/>
    <w:rsid w:val="00B93DDF"/>
    <w:rsid w:val="00BA1D2C"/>
    <w:rsid w:val="00BA3E7D"/>
    <w:rsid w:val="00BA76A0"/>
    <w:rsid w:val="00BA78D3"/>
    <w:rsid w:val="00BC20B4"/>
    <w:rsid w:val="00BC7C8A"/>
    <w:rsid w:val="00BD2F89"/>
    <w:rsid w:val="00BE3DF7"/>
    <w:rsid w:val="00BE5E3C"/>
    <w:rsid w:val="00C042E2"/>
    <w:rsid w:val="00C17173"/>
    <w:rsid w:val="00C22A44"/>
    <w:rsid w:val="00C3608F"/>
    <w:rsid w:val="00C37831"/>
    <w:rsid w:val="00C444D9"/>
    <w:rsid w:val="00C96264"/>
    <w:rsid w:val="00CA2547"/>
    <w:rsid w:val="00CB25EE"/>
    <w:rsid w:val="00CC11A2"/>
    <w:rsid w:val="00CD324D"/>
    <w:rsid w:val="00CD78F6"/>
    <w:rsid w:val="00CE11A0"/>
    <w:rsid w:val="00CE1261"/>
    <w:rsid w:val="00CE58A8"/>
    <w:rsid w:val="00CF1AAC"/>
    <w:rsid w:val="00D03CE5"/>
    <w:rsid w:val="00D0652A"/>
    <w:rsid w:val="00D06A5E"/>
    <w:rsid w:val="00D122F7"/>
    <w:rsid w:val="00D21FF0"/>
    <w:rsid w:val="00D341F5"/>
    <w:rsid w:val="00D34DE7"/>
    <w:rsid w:val="00D3582D"/>
    <w:rsid w:val="00D57FC8"/>
    <w:rsid w:val="00DA419D"/>
    <w:rsid w:val="00DB1128"/>
    <w:rsid w:val="00DB68EF"/>
    <w:rsid w:val="00DC38E3"/>
    <w:rsid w:val="00DC4A4A"/>
    <w:rsid w:val="00DD42A0"/>
    <w:rsid w:val="00DD6AF5"/>
    <w:rsid w:val="00DE6096"/>
    <w:rsid w:val="00DF5810"/>
    <w:rsid w:val="00DF787E"/>
    <w:rsid w:val="00E1621D"/>
    <w:rsid w:val="00E20B55"/>
    <w:rsid w:val="00E22A22"/>
    <w:rsid w:val="00E25F0F"/>
    <w:rsid w:val="00E26887"/>
    <w:rsid w:val="00E33218"/>
    <w:rsid w:val="00E377C8"/>
    <w:rsid w:val="00E44E33"/>
    <w:rsid w:val="00E65E34"/>
    <w:rsid w:val="00E74D2F"/>
    <w:rsid w:val="00E86565"/>
    <w:rsid w:val="00E904BF"/>
    <w:rsid w:val="00E90DE3"/>
    <w:rsid w:val="00E9144C"/>
    <w:rsid w:val="00E96CF1"/>
    <w:rsid w:val="00E97876"/>
    <w:rsid w:val="00EB2067"/>
    <w:rsid w:val="00EB649F"/>
    <w:rsid w:val="00EB6B79"/>
    <w:rsid w:val="00EC53E8"/>
    <w:rsid w:val="00ED515E"/>
    <w:rsid w:val="00ED5D7E"/>
    <w:rsid w:val="00EE07E3"/>
    <w:rsid w:val="00F11950"/>
    <w:rsid w:val="00F1390F"/>
    <w:rsid w:val="00F22EE7"/>
    <w:rsid w:val="00F24478"/>
    <w:rsid w:val="00F359BC"/>
    <w:rsid w:val="00F35A7F"/>
    <w:rsid w:val="00F46745"/>
    <w:rsid w:val="00F47724"/>
    <w:rsid w:val="00F47E19"/>
    <w:rsid w:val="00F54C55"/>
    <w:rsid w:val="00F64146"/>
    <w:rsid w:val="00F66BD7"/>
    <w:rsid w:val="00FA2615"/>
    <w:rsid w:val="00FC0545"/>
    <w:rsid w:val="00FC6E76"/>
    <w:rsid w:val="00FC7D8B"/>
    <w:rsid w:val="00FD40C7"/>
    <w:rsid w:val="00FD523F"/>
    <w:rsid w:val="00FD7167"/>
    <w:rsid w:val="00FE30A2"/>
    <w:rsid w:val="00FE7044"/>
    <w:rsid w:val="00FF5D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5C0D1F0"/>
  <w15:docId w15:val="{98486865-8777-4EBB-92AF-56053431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E5F61"/>
    <w:pPr>
      <w:keepNext/>
      <w:keepLines/>
      <w:numPr>
        <w:numId w:val="1"/>
      </w:numPr>
      <w:suppressAutoHyphens/>
      <w:spacing w:before="240" w:after="0" w:line="360" w:lineRule="auto"/>
      <w:jc w:val="both"/>
      <w:outlineLvl w:val="0"/>
    </w:pPr>
    <w:rPr>
      <w:rFonts w:ascii="Times New Roman" w:eastAsia="Times New Roman" w:hAnsi="Times New Roman" w:cs="Times New Roman"/>
      <w:b/>
      <w:sz w:val="24"/>
      <w:szCs w:val="32"/>
      <w:lang w:eastAsia="zh-CN"/>
    </w:rPr>
  </w:style>
  <w:style w:type="paragraph" w:styleId="Ttulo2">
    <w:name w:val="heading 2"/>
    <w:basedOn w:val="Normal"/>
    <w:link w:val="Ttulo2Char"/>
    <w:uiPriority w:val="9"/>
    <w:qFormat/>
    <w:rsid w:val="00D21FF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unhideWhenUsed/>
    <w:qFormat/>
    <w:rsid w:val="007E738A"/>
    <w:pPr>
      <w:keepNext/>
      <w:keepLines/>
      <w:suppressAutoHyphens/>
      <w:spacing w:before="280" w:after="80" w:line="259" w:lineRule="auto"/>
      <w:ind w:leftChars="-1" w:left="-1" w:hangingChars="1" w:hanging="1"/>
      <w:jc w:val="both"/>
      <w:textDirection w:val="btLr"/>
      <w:textAlignment w:val="top"/>
      <w:outlineLvl w:val="2"/>
    </w:pPr>
    <w:rPr>
      <w:rFonts w:ascii="Arial" w:eastAsia="Arial" w:hAnsi="Arial" w:cs="Arial"/>
      <w:b/>
      <w:position w:val="-1"/>
      <w:sz w:val="28"/>
      <w:szCs w:val="28"/>
    </w:rPr>
  </w:style>
  <w:style w:type="paragraph" w:styleId="Ttulo4">
    <w:name w:val="heading 4"/>
    <w:basedOn w:val="Normal"/>
    <w:next w:val="Normal"/>
    <w:link w:val="Ttulo4Char"/>
    <w:uiPriority w:val="9"/>
    <w:semiHidden/>
    <w:unhideWhenUsed/>
    <w:qFormat/>
    <w:rsid w:val="007E738A"/>
    <w:pPr>
      <w:keepNext/>
      <w:keepLines/>
      <w:suppressAutoHyphens/>
      <w:spacing w:before="240" w:after="40" w:line="259" w:lineRule="auto"/>
      <w:ind w:leftChars="-1" w:left="-1" w:hangingChars="1" w:hanging="1"/>
      <w:jc w:val="both"/>
      <w:textDirection w:val="btLr"/>
      <w:textAlignment w:val="top"/>
      <w:outlineLvl w:val="3"/>
    </w:pPr>
    <w:rPr>
      <w:rFonts w:ascii="Arial" w:eastAsia="Arial" w:hAnsi="Arial" w:cs="Arial"/>
      <w:b/>
      <w:position w:val="-1"/>
      <w:sz w:val="24"/>
      <w:szCs w:val="24"/>
    </w:rPr>
  </w:style>
  <w:style w:type="paragraph" w:styleId="Ttulo5">
    <w:name w:val="heading 5"/>
    <w:basedOn w:val="Normal"/>
    <w:next w:val="Normal"/>
    <w:link w:val="Ttulo5Char"/>
    <w:uiPriority w:val="9"/>
    <w:semiHidden/>
    <w:unhideWhenUsed/>
    <w:qFormat/>
    <w:rsid w:val="007E738A"/>
    <w:pPr>
      <w:keepNext/>
      <w:keepLines/>
      <w:suppressAutoHyphens/>
      <w:spacing w:before="220" w:after="40" w:line="259" w:lineRule="auto"/>
      <w:ind w:leftChars="-1" w:left="-1" w:hangingChars="1" w:hanging="1"/>
      <w:jc w:val="both"/>
      <w:textDirection w:val="btLr"/>
      <w:textAlignment w:val="top"/>
      <w:outlineLvl w:val="4"/>
    </w:pPr>
    <w:rPr>
      <w:rFonts w:ascii="Arial" w:eastAsia="Arial" w:hAnsi="Arial" w:cs="Arial"/>
      <w:b/>
      <w:position w:val="-1"/>
    </w:rPr>
  </w:style>
  <w:style w:type="paragraph" w:styleId="Ttulo6">
    <w:name w:val="heading 6"/>
    <w:basedOn w:val="Normal"/>
    <w:next w:val="Normal"/>
    <w:link w:val="Ttulo6Char"/>
    <w:uiPriority w:val="9"/>
    <w:semiHidden/>
    <w:unhideWhenUsed/>
    <w:qFormat/>
    <w:rsid w:val="007E738A"/>
    <w:pPr>
      <w:keepNext/>
      <w:keepLines/>
      <w:suppressAutoHyphens/>
      <w:spacing w:before="200" w:after="40" w:line="259" w:lineRule="auto"/>
      <w:ind w:leftChars="-1" w:left="-1" w:hangingChars="1" w:hanging="1"/>
      <w:jc w:val="both"/>
      <w:textDirection w:val="btLr"/>
      <w:textAlignment w:val="top"/>
      <w:outlineLvl w:val="5"/>
    </w:pPr>
    <w:rPr>
      <w:rFonts w:ascii="Arial" w:eastAsia="Arial" w:hAnsi="Arial" w:cs="Arial"/>
      <w:b/>
      <w:position w:val="-1"/>
      <w:sz w:val="20"/>
      <w:szCs w:val="20"/>
    </w:rPr>
  </w:style>
  <w:style w:type="paragraph" w:styleId="Ttulo7">
    <w:name w:val="heading 7"/>
    <w:basedOn w:val="Normal"/>
    <w:next w:val="Normal"/>
    <w:link w:val="Ttulo7Char"/>
    <w:uiPriority w:val="9"/>
    <w:semiHidden/>
    <w:unhideWhenUsed/>
    <w:qFormat/>
    <w:rsid w:val="006E3D3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6E3D3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E5F61"/>
    <w:rPr>
      <w:rFonts w:ascii="Times New Roman" w:eastAsia="Times New Roman" w:hAnsi="Times New Roman" w:cs="Times New Roman"/>
      <w:b/>
      <w:sz w:val="24"/>
      <w:szCs w:val="32"/>
      <w:lang w:eastAsia="zh-CN"/>
    </w:rPr>
  </w:style>
  <w:style w:type="character" w:customStyle="1" w:styleId="Ttulo2Char">
    <w:name w:val="Título 2 Char"/>
    <w:basedOn w:val="Fontepargpadro"/>
    <w:link w:val="Ttulo2"/>
    <w:uiPriority w:val="9"/>
    <w:rsid w:val="00D21FF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7E738A"/>
    <w:rPr>
      <w:rFonts w:ascii="Arial" w:eastAsia="Arial" w:hAnsi="Arial" w:cs="Arial"/>
      <w:b/>
      <w:position w:val="-1"/>
      <w:sz w:val="28"/>
      <w:szCs w:val="28"/>
    </w:rPr>
  </w:style>
  <w:style w:type="character" w:customStyle="1" w:styleId="Ttulo4Char">
    <w:name w:val="Título 4 Char"/>
    <w:basedOn w:val="Fontepargpadro"/>
    <w:link w:val="Ttulo4"/>
    <w:uiPriority w:val="9"/>
    <w:semiHidden/>
    <w:rsid w:val="007E738A"/>
    <w:rPr>
      <w:rFonts w:ascii="Arial" w:eastAsia="Arial" w:hAnsi="Arial" w:cs="Arial"/>
      <w:b/>
      <w:position w:val="-1"/>
      <w:sz w:val="24"/>
      <w:szCs w:val="24"/>
    </w:rPr>
  </w:style>
  <w:style w:type="character" w:customStyle="1" w:styleId="Ttulo5Char">
    <w:name w:val="Título 5 Char"/>
    <w:basedOn w:val="Fontepargpadro"/>
    <w:link w:val="Ttulo5"/>
    <w:uiPriority w:val="9"/>
    <w:semiHidden/>
    <w:rsid w:val="007E738A"/>
    <w:rPr>
      <w:rFonts w:ascii="Arial" w:eastAsia="Arial" w:hAnsi="Arial" w:cs="Arial"/>
      <w:b/>
      <w:position w:val="-1"/>
    </w:rPr>
  </w:style>
  <w:style w:type="character" w:customStyle="1" w:styleId="Ttulo6Char">
    <w:name w:val="Título 6 Char"/>
    <w:basedOn w:val="Fontepargpadro"/>
    <w:link w:val="Ttulo6"/>
    <w:uiPriority w:val="9"/>
    <w:semiHidden/>
    <w:rsid w:val="007E738A"/>
    <w:rPr>
      <w:rFonts w:ascii="Arial" w:eastAsia="Arial" w:hAnsi="Arial" w:cs="Arial"/>
      <w:b/>
      <w:position w:val="-1"/>
      <w:sz w:val="20"/>
      <w:szCs w:val="20"/>
    </w:rPr>
  </w:style>
  <w:style w:type="character" w:customStyle="1" w:styleId="Ttulo7Char">
    <w:name w:val="Título 7 Char"/>
    <w:basedOn w:val="Fontepargpadro"/>
    <w:link w:val="Ttulo7"/>
    <w:uiPriority w:val="9"/>
    <w:semiHidden/>
    <w:rsid w:val="006E3D36"/>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6E3D36"/>
    <w:rPr>
      <w:rFonts w:asciiTheme="majorHAnsi" w:eastAsiaTheme="majorEastAsia" w:hAnsiTheme="majorHAnsi" w:cstheme="majorBidi"/>
      <w:color w:val="272727" w:themeColor="text1" w:themeTint="D8"/>
      <w:sz w:val="21"/>
      <w:szCs w:val="21"/>
    </w:rPr>
  </w:style>
  <w:style w:type="paragraph" w:styleId="SemEspaamento">
    <w:name w:val="No Spacing"/>
    <w:link w:val="SemEspaamentoChar"/>
    <w:uiPriority w:val="1"/>
    <w:qFormat/>
    <w:rsid w:val="00046CF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46CF3"/>
    <w:rPr>
      <w:rFonts w:eastAsiaTheme="minorEastAsia"/>
      <w:lang w:eastAsia="pt-BR"/>
    </w:rPr>
  </w:style>
  <w:style w:type="paragraph" w:styleId="Textodebalo">
    <w:name w:val="Balloon Text"/>
    <w:basedOn w:val="Normal"/>
    <w:link w:val="TextodebaloChar"/>
    <w:uiPriority w:val="99"/>
    <w:semiHidden/>
    <w:unhideWhenUsed/>
    <w:rsid w:val="00046C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6CF3"/>
    <w:rPr>
      <w:rFonts w:ascii="Tahoma" w:hAnsi="Tahoma" w:cs="Tahoma"/>
      <w:sz w:val="16"/>
      <w:szCs w:val="16"/>
    </w:rPr>
  </w:style>
  <w:style w:type="paragraph" w:styleId="Cabealho">
    <w:name w:val="header"/>
    <w:basedOn w:val="Normal"/>
    <w:link w:val="CabealhoChar"/>
    <w:uiPriority w:val="99"/>
    <w:unhideWhenUsed/>
    <w:rsid w:val="00046C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6CF3"/>
  </w:style>
  <w:style w:type="paragraph" w:styleId="Rodap">
    <w:name w:val="footer"/>
    <w:basedOn w:val="Normal"/>
    <w:link w:val="RodapChar"/>
    <w:uiPriority w:val="99"/>
    <w:unhideWhenUsed/>
    <w:rsid w:val="00046CF3"/>
    <w:pPr>
      <w:tabs>
        <w:tab w:val="center" w:pos="4252"/>
        <w:tab w:val="right" w:pos="8504"/>
      </w:tabs>
      <w:spacing w:after="0" w:line="240" w:lineRule="auto"/>
    </w:pPr>
  </w:style>
  <w:style w:type="character" w:customStyle="1" w:styleId="RodapChar">
    <w:name w:val="Rodapé Char"/>
    <w:basedOn w:val="Fontepargpadro"/>
    <w:link w:val="Rodap"/>
    <w:uiPriority w:val="99"/>
    <w:rsid w:val="00046CF3"/>
  </w:style>
  <w:style w:type="paragraph" w:customStyle="1" w:styleId="XIIIESUD-Titulodotrabalho">
    <w:name w:val="XIII ESUD - Titulo do trabalho"/>
    <w:next w:val="Normal"/>
    <w:rsid w:val="003C07BF"/>
    <w:pPr>
      <w:widowControl w:val="0"/>
      <w:suppressAutoHyphens/>
      <w:spacing w:before="238" w:after="0" w:line="240" w:lineRule="auto"/>
      <w:jc w:val="center"/>
    </w:pPr>
    <w:rPr>
      <w:rFonts w:ascii="Arial" w:eastAsia="WenQuanYi Micro Hei" w:hAnsi="Arial" w:cs="Lohit Hindi"/>
      <w:b/>
      <w:sz w:val="32"/>
      <w:szCs w:val="24"/>
      <w:lang w:eastAsia="zh-CN" w:bidi="hi-IN"/>
    </w:rPr>
  </w:style>
  <w:style w:type="paragraph" w:customStyle="1" w:styleId="XIIIESUD-Resumo">
    <w:name w:val="XIII ESUD - Resumo"/>
    <w:next w:val="Normal"/>
    <w:rsid w:val="003C07BF"/>
    <w:pPr>
      <w:widowControl w:val="0"/>
      <w:suppressAutoHyphens/>
      <w:spacing w:before="119" w:after="119" w:line="240" w:lineRule="auto"/>
      <w:ind w:left="454" w:right="454"/>
      <w:jc w:val="both"/>
    </w:pPr>
    <w:rPr>
      <w:rFonts w:ascii="Arial" w:eastAsia="WenQuanYi Micro Hei" w:hAnsi="Arial" w:cs="Lohit Hindi"/>
      <w:i/>
      <w:szCs w:val="24"/>
      <w:lang w:eastAsia="zh-CN" w:bidi="hi-IN"/>
    </w:rPr>
  </w:style>
  <w:style w:type="paragraph" w:customStyle="1" w:styleId="XIIIESUD-Abstract">
    <w:name w:val="XIII ESUD - Abstract"/>
    <w:next w:val="XIIIESUD-Resumo"/>
    <w:rsid w:val="003C07BF"/>
    <w:pPr>
      <w:widowControl w:val="0"/>
      <w:suppressAutoHyphens/>
      <w:spacing w:before="119" w:after="119" w:line="240" w:lineRule="auto"/>
      <w:ind w:left="454" w:right="454"/>
      <w:jc w:val="both"/>
    </w:pPr>
    <w:rPr>
      <w:rFonts w:ascii="Arial" w:eastAsia="WenQuanYi Micro Hei" w:hAnsi="Arial" w:cs="Lohit Hindi"/>
      <w:i/>
      <w:szCs w:val="24"/>
      <w:lang w:val="en-US" w:eastAsia="zh-CN" w:bidi="hi-IN"/>
    </w:rPr>
  </w:style>
  <w:style w:type="paragraph" w:customStyle="1" w:styleId="XIIIESUD-Listadereferncias">
    <w:name w:val="XIII ESUD - Lista de referências"/>
    <w:rsid w:val="003C07BF"/>
    <w:pPr>
      <w:widowControl w:val="0"/>
      <w:suppressAutoHyphens/>
      <w:spacing w:before="119" w:after="0" w:line="240" w:lineRule="auto"/>
      <w:ind w:left="283" w:hanging="283"/>
      <w:jc w:val="both"/>
    </w:pPr>
    <w:rPr>
      <w:rFonts w:ascii="Arial" w:eastAsia="WenQuanYi Micro Hei" w:hAnsi="Arial" w:cs="Lohit Hindi"/>
      <w:color w:val="000000"/>
      <w:sz w:val="24"/>
      <w:szCs w:val="24"/>
      <w:lang w:eastAsia="zh-CN" w:bidi="hi-IN"/>
    </w:rPr>
  </w:style>
  <w:style w:type="paragraph" w:customStyle="1" w:styleId="XIIIESUD-Pargrafopadro">
    <w:name w:val="XIII ESUD - Parágrafo padrão"/>
    <w:rsid w:val="003C07BF"/>
    <w:pPr>
      <w:widowControl w:val="0"/>
      <w:suppressAutoHyphens/>
      <w:spacing w:before="119" w:after="0" w:line="240" w:lineRule="auto"/>
      <w:ind w:firstLine="709"/>
      <w:jc w:val="both"/>
    </w:pPr>
    <w:rPr>
      <w:rFonts w:ascii="Arial" w:eastAsia="WenQuanYi Micro Hei" w:hAnsi="Arial" w:cs="Lohit Hindi"/>
      <w:color w:val="000000"/>
      <w:sz w:val="24"/>
      <w:szCs w:val="24"/>
      <w:lang w:eastAsia="zh-CN" w:bidi="hi-IN"/>
    </w:rPr>
  </w:style>
  <w:style w:type="paragraph" w:customStyle="1" w:styleId="XIIIESUD-Legenda">
    <w:name w:val="XIII ESUD - Legenda"/>
    <w:next w:val="XIIIESUD-Pargrafopadro"/>
    <w:rsid w:val="003C07BF"/>
    <w:pPr>
      <w:suppressAutoHyphens/>
      <w:spacing w:before="119" w:after="238" w:line="240" w:lineRule="auto"/>
      <w:ind w:left="454" w:right="454"/>
      <w:jc w:val="center"/>
    </w:pPr>
    <w:rPr>
      <w:rFonts w:ascii="Arial" w:eastAsia="Times New Roman" w:hAnsi="Arial" w:cs="Times New Roman"/>
      <w:b/>
      <w:i/>
      <w:sz w:val="20"/>
      <w:szCs w:val="20"/>
      <w:lang w:eastAsia="zh-CN" w:bidi="hi-IN"/>
    </w:rPr>
  </w:style>
  <w:style w:type="paragraph" w:customStyle="1" w:styleId="XIIIESUD-TtuloReferncias">
    <w:name w:val="XIII ESUD - Título Referências"/>
    <w:next w:val="XIIIESUD-Listadereferncias"/>
    <w:rsid w:val="003C07BF"/>
    <w:pPr>
      <w:keepNext/>
      <w:widowControl w:val="0"/>
      <w:suppressAutoHyphens/>
      <w:spacing w:before="238" w:after="0" w:line="240" w:lineRule="auto"/>
    </w:pPr>
    <w:rPr>
      <w:rFonts w:ascii="Arial" w:eastAsia="WenQuanYi Micro Hei" w:hAnsi="Arial" w:cs="Lohit Hindi"/>
      <w:b/>
      <w:sz w:val="26"/>
      <w:szCs w:val="24"/>
      <w:lang w:eastAsia="zh-CN" w:bidi="hi-IN"/>
    </w:rPr>
  </w:style>
  <w:style w:type="paragraph" w:customStyle="1" w:styleId="XIIIESUD-Ttuloseonvel1">
    <w:name w:val="XIII ESUD - Título seção nível 1"/>
    <w:next w:val="XIIIESUD-Primeiropargrafodeseo"/>
    <w:rsid w:val="003C07BF"/>
    <w:pPr>
      <w:keepNext/>
      <w:widowControl w:val="0"/>
      <w:tabs>
        <w:tab w:val="num" w:pos="425"/>
      </w:tabs>
      <w:suppressAutoHyphens/>
      <w:spacing w:before="238" w:after="0" w:line="240" w:lineRule="auto"/>
      <w:ind w:left="425" w:hanging="425"/>
      <w:outlineLvl w:val="0"/>
    </w:pPr>
    <w:rPr>
      <w:rFonts w:ascii="Arial" w:eastAsia="WenQuanYi Micro Hei" w:hAnsi="Arial" w:cs="Lohit Hindi"/>
      <w:b/>
      <w:sz w:val="26"/>
      <w:szCs w:val="24"/>
      <w:lang w:eastAsia="zh-CN" w:bidi="hi-IN"/>
    </w:rPr>
  </w:style>
  <w:style w:type="paragraph" w:customStyle="1" w:styleId="XIIIESUD-Primeiropargrafodeseo">
    <w:name w:val="XIII ESUD - Primeiro parágrafo de seção"/>
    <w:next w:val="XIIIESUD-Pargrafopadro"/>
    <w:rsid w:val="003C07BF"/>
    <w:pPr>
      <w:widowControl w:val="0"/>
      <w:suppressAutoHyphens/>
      <w:spacing w:before="119" w:after="0" w:line="240" w:lineRule="auto"/>
      <w:jc w:val="both"/>
    </w:pPr>
    <w:rPr>
      <w:rFonts w:ascii="Arial" w:eastAsia="WenQuanYi Micro Hei" w:hAnsi="Arial" w:cs="Lohit Hindi"/>
      <w:sz w:val="24"/>
      <w:szCs w:val="24"/>
      <w:lang w:eastAsia="zh-CN" w:bidi="hi-IN"/>
    </w:rPr>
  </w:style>
  <w:style w:type="paragraph" w:customStyle="1" w:styleId="XIIIESUD-Ttuloseonvel2">
    <w:name w:val="XIII ESUD - Título seção nível 2"/>
    <w:next w:val="XIIIESUD-Primeiropargrafodeseo"/>
    <w:rsid w:val="003C07BF"/>
    <w:pPr>
      <w:keepNext/>
      <w:widowControl w:val="0"/>
      <w:tabs>
        <w:tab w:val="num" w:pos="567"/>
      </w:tabs>
      <w:suppressAutoHyphens/>
      <w:spacing w:before="238" w:after="0" w:line="240" w:lineRule="auto"/>
      <w:ind w:left="567" w:hanging="567"/>
      <w:outlineLvl w:val="1"/>
    </w:pPr>
    <w:rPr>
      <w:rFonts w:ascii="Arial" w:eastAsia="WenQuanYi Micro Hei" w:hAnsi="Arial" w:cs="Lohit Hindi"/>
      <w:b/>
      <w:sz w:val="24"/>
      <w:szCs w:val="24"/>
      <w:lang w:eastAsia="zh-CN" w:bidi="hi-IN"/>
    </w:rPr>
  </w:style>
  <w:style w:type="character" w:styleId="Refdecomentrio">
    <w:name w:val="annotation reference"/>
    <w:uiPriority w:val="99"/>
    <w:semiHidden/>
    <w:unhideWhenUsed/>
    <w:rsid w:val="00147424"/>
    <w:rPr>
      <w:sz w:val="16"/>
      <w:szCs w:val="16"/>
    </w:rPr>
  </w:style>
  <w:style w:type="character" w:styleId="Hyperlink">
    <w:name w:val="Hyperlink"/>
    <w:uiPriority w:val="99"/>
    <w:unhideWhenUsed/>
    <w:qFormat/>
    <w:rsid w:val="00147424"/>
    <w:rPr>
      <w:color w:val="0000FF"/>
      <w:u w:val="single"/>
    </w:rPr>
  </w:style>
  <w:style w:type="paragraph" w:styleId="NormalWeb">
    <w:name w:val="Normal (Web)"/>
    <w:basedOn w:val="Normal"/>
    <w:uiPriority w:val="99"/>
    <w:unhideWhenUsed/>
    <w:qFormat/>
    <w:rsid w:val="001474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47424"/>
    <w:pPr>
      <w:ind w:left="720"/>
      <w:contextualSpacing/>
    </w:pPr>
    <w:rPr>
      <w:rFonts w:ascii="Calibri" w:eastAsia="Calibri" w:hAnsi="Calibri" w:cs="Times New Roman"/>
    </w:rPr>
  </w:style>
  <w:style w:type="paragraph" w:styleId="Corpodetexto">
    <w:name w:val="Body Text"/>
    <w:basedOn w:val="Normal"/>
    <w:link w:val="CorpodetextoChar"/>
    <w:uiPriority w:val="99"/>
    <w:rsid w:val="002E5F61"/>
    <w:pPr>
      <w:suppressAutoHyphens/>
      <w:spacing w:after="120"/>
    </w:pPr>
    <w:rPr>
      <w:rFonts w:ascii="Calibri" w:eastAsia="Times New Roman" w:hAnsi="Calibri" w:cs="Times New Roman"/>
      <w:lang w:eastAsia="zh-CN"/>
    </w:rPr>
  </w:style>
  <w:style w:type="character" w:customStyle="1" w:styleId="CorpodetextoChar">
    <w:name w:val="Corpo de texto Char"/>
    <w:basedOn w:val="Fontepargpadro"/>
    <w:link w:val="Corpodetexto"/>
    <w:uiPriority w:val="99"/>
    <w:rsid w:val="002E5F61"/>
    <w:rPr>
      <w:rFonts w:ascii="Calibri" w:eastAsia="Times New Roman" w:hAnsi="Calibri" w:cs="Times New Roman"/>
      <w:lang w:eastAsia="zh-CN"/>
    </w:rPr>
  </w:style>
  <w:style w:type="paragraph" w:styleId="Recuodecorpodetexto">
    <w:name w:val="Body Text Indent"/>
    <w:basedOn w:val="Normal"/>
    <w:link w:val="RecuodecorpodetextoChar"/>
    <w:uiPriority w:val="99"/>
    <w:rsid w:val="002E5F61"/>
    <w:pPr>
      <w:suppressAutoHyphens/>
      <w:autoSpaceDE w:val="0"/>
      <w:spacing w:after="0" w:line="360" w:lineRule="auto"/>
    </w:pPr>
    <w:rPr>
      <w:rFonts w:ascii="Arial" w:eastAsia="Times New Roman" w:hAnsi="Arial" w:cs="Arial"/>
      <w:sz w:val="23"/>
      <w:szCs w:val="23"/>
      <w:lang w:eastAsia="zh-CN"/>
    </w:rPr>
  </w:style>
  <w:style w:type="character" w:customStyle="1" w:styleId="RecuodecorpodetextoChar">
    <w:name w:val="Recuo de corpo de texto Char"/>
    <w:basedOn w:val="Fontepargpadro"/>
    <w:link w:val="Recuodecorpodetexto"/>
    <w:uiPriority w:val="99"/>
    <w:rsid w:val="002E5F61"/>
    <w:rPr>
      <w:rFonts w:ascii="Arial" w:eastAsia="Times New Roman" w:hAnsi="Arial" w:cs="Arial"/>
      <w:sz w:val="23"/>
      <w:szCs w:val="23"/>
      <w:lang w:eastAsia="zh-CN"/>
    </w:rPr>
  </w:style>
  <w:style w:type="paragraph" w:customStyle="1" w:styleId="Default">
    <w:name w:val="Default"/>
    <w:rsid w:val="002E5F61"/>
    <w:pPr>
      <w:suppressAutoHyphens/>
      <w:autoSpaceDE w:val="0"/>
      <w:spacing w:after="0" w:line="240" w:lineRule="auto"/>
    </w:pPr>
    <w:rPr>
      <w:rFonts w:ascii="Arial" w:eastAsia="Calibri" w:hAnsi="Arial" w:cs="Arial"/>
      <w:color w:val="000000"/>
      <w:sz w:val="24"/>
      <w:szCs w:val="24"/>
      <w:lang w:eastAsia="zh-CN"/>
    </w:rPr>
  </w:style>
  <w:style w:type="character" w:customStyle="1" w:styleId="element-citation">
    <w:name w:val="element-citation"/>
    <w:rsid w:val="002E5F61"/>
  </w:style>
  <w:style w:type="character" w:customStyle="1" w:styleId="ref-journal">
    <w:name w:val="ref-journal"/>
    <w:rsid w:val="002E5F61"/>
  </w:style>
  <w:style w:type="character" w:customStyle="1" w:styleId="ref-vol">
    <w:name w:val="ref-vol"/>
    <w:rsid w:val="002E5F61"/>
  </w:style>
  <w:style w:type="paragraph" w:styleId="Textodenotaderodap">
    <w:name w:val="footnote text"/>
    <w:aliases w:val="Texto de nota de rodapé Char Char Char,Texto de nota de rodapé Char Char,Texto de nota de rodapé Char Char Char Char,Char Char1,Footnote Text Char Char Char Char1,Footnote Text Char Char Char1,Char Char Char Char,Char Char Char1"/>
    <w:basedOn w:val="Normal"/>
    <w:link w:val="TextodenotaderodapChar"/>
    <w:uiPriority w:val="99"/>
    <w:unhideWhenUsed/>
    <w:rsid w:val="006A7316"/>
    <w:pPr>
      <w:spacing w:after="0" w:line="240" w:lineRule="auto"/>
      <w:ind w:firstLine="709"/>
      <w:jc w:val="both"/>
    </w:pPr>
    <w:rPr>
      <w:rFonts w:ascii="Times New Roman" w:hAnsi="Times New Roman" w:cs="Times New Roman"/>
      <w:sz w:val="20"/>
      <w:szCs w:val="20"/>
    </w:rPr>
  </w:style>
  <w:style w:type="character" w:customStyle="1" w:styleId="TextodenotaderodapChar">
    <w:name w:val="Texto de nota de rodapé Char"/>
    <w:aliases w:val="Texto de nota de rodapé Char Char Char Char1,Texto de nota de rodapé Char Char Char1,Texto de nota de rodapé Char Char Char Char Char,Char Char1 Char,Footnote Text Char Char Char Char1 Char,Footnote Text Char Char Char1 Char"/>
    <w:basedOn w:val="Fontepargpadro"/>
    <w:link w:val="Textodenotaderodap"/>
    <w:uiPriority w:val="99"/>
    <w:rsid w:val="006A7316"/>
    <w:rPr>
      <w:rFonts w:ascii="Times New Roman" w:hAnsi="Times New Roman" w:cs="Times New Roman"/>
      <w:sz w:val="20"/>
      <w:szCs w:val="20"/>
    </w:rPr>
  </w:style>
  <w:style w:type="character" w:styleId="Refdenotaderodap">
    <w:name w:val="footnote reference"/>
    <w:basedOn w:val="Fontepargpadro"/>
    <w:uiPriority w:val="99"/>
    <w:unhideWhenUsed/>
    <w:rsid w:val="006A7316"/>
    <w:rPr>
      <w:vertAlign w:val="superscript"/>
    </w:rPr>
  </w:style>
  <w:style w:type="character" w:styleId="Forte">
    <w:name w:val="Strong"/>
    <w:basedOn w:val="Fontepargpadro"/>
    <w:uiPriority w:val="22"/>
    <w:qFormat/>
    <w:rsid w:val="009878E3"/>
    <w:rPr>
      <w:b/>
      <w:bCs/>
    </w:rPr>
  </w:style>
  <w:style w:type="paragraph" w:customStyle="1" w:styleId="optxtp">
    <w:name w:val="op_txt_p"/>
    <w:basedOn w:val="Normal"/>
    <w:rsid w:val="009878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9878E3"/>
    <w:rPr>
      <w:rFonts w:ascii="ArialUnicodeMS" w:hAnsi="ArialUnicodeMS" w:hint="default"/>
      <w:b w:val="0"/>
      <w:bCs w:val="0"/>
      <w:i w:val="0"/>
      <w:iCs w:val="0"/>
      <w:color w:val="171615"/>
      <w:sz w:val="14"/>
      <w:szCs w:val="14"/>
    </w:rPr>
  </w:style>
  <w:style w:type="character" w:styleId="TextodoEspaoReservado">
    <w:name w:val="Placeholder Text"/>
    <w:basedOn w:val="Fontepargpadro"/>
    <w:uiPriority w:val="99"/>
    <w:semiHidden/>
    <w:rsid w:val="00D21FF0"/>
    <w:rPr>
      <w:color w:val="808080"/>
    </w:rPr>
  </w:style>
  <w:style w:type="character" w:customStyle="1" w:styleId="w8qarf">
    <w:name w:val="w8qarf"/>
    <w:basedOn w:val="Fontepargpadro"/>
    <w:rsid w:val="00D21FF0"/>
  </w:style>
  <w:style w:type="character" w:customStyle="1" w:styleId="lrzxr">
    <w:name w:val="lrzxr"/>
    <w:basedOn w:val="Fontepargpadro"/>
    <w:rsid w:val="00D21FF0"/>
  </w:style>
  <w:style w:type="character" w:customStyle="1" w:styleId="MenoPendente1">
    <w:name w:val="Menção Pendente1"/>
    <w:basedOn w:val="Fontepargpadro"/>
    <w:uiPriority w:val="99"/>
    <w:unhideWhenUsed/>
    <w:qFormat/>
    <w:rsid w:val="00D21FF0"/>
    <w:rPr>
      <w:color w:val="605E5C"/>
      <w:shd w:val="clear" w:color="auto" w:fill="E1DFDD"/>
    </w:rPr>
  </w:style>
  <w:style w:type="paragraph" w:customStyle="1" w:styleId="NormalAMCA">
    <w:name w:val="Normal AMCA"/>
    <w:basedOn w:val="Default"/>
    <w:next w:val="Default"/>
    <w:uiPriority w:val="99"/>
    <w:rsid w:val="00D21FF0"/>
    <w:pPr>
      <w:suppressAutoHyphens w:val="0"/>
      <w:autoSpaceDN w:val="0"/>
      <w:adjustRightInd w:val="0"/>
    </w:pPr>
    <w:rPr>
      <w:rFonts w:ascii="Times New Roman" w:eastAsiaTheme="minorHAnsi" w:hAnsi="Times New Roman" w:cs="Times New Roman"/>
      <w:color w:val="auto"/>
      <w:lang w:eastAsia="en-US"/>
    </w:rPr>
  </w:style>
  <w:style w:type="character" w:styleId="MenoPendente">
    <w:name w:val="Unresolved Mention"/>
    <w:basedOn w:val="Fontepargpadro"/>
    <w:uiPriority w:val="99"/>
    <w:semiHidden/>
    <w:unhideWhenUsed/>
    <w:rsid w:val="00D21FF0"/>
    <w:rPr>
      <w:color w:val="605E5C"/>
      <w:shd w:val="clear" w:color="auto" w:fill="E1DFDD"/>
    </w:rPr>
  </w:style>
  <w:style w:type="table" w:customStyle="1" w:styleId="TableNormal">
    <w:name w:val="Table Normal"/>
    <w:uiPriority w:val="2"/>
    <w:qFormat/>
    <w:rsid w:val="007E738A"/>
    <w:pPr>
      <w:spacing w:after="160" w:line="259" w:lineRule="auto"/>
      <w:jc w:val="both"/>
    </w:pPr>
    <w:rPr>
      <w:rFonts w:ascii="Arial" w:eastAsia="Arial" w:hAnsi="Arial" w:cs="Arial"/>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7E738A"/>
    <w:pPr>
      <w:keepNext/>
      <w:keepLines/>
      <w:suppressAutoHyphens/>
      <w:spacing w:before="480" w:after="120" w:line="259" w:lineRule="auto"/>
      <w:ind w:leftChars="-1" w:left="-1" w:hangingChars="1" w:hanging="1"/>
      <w:jc w:val="both"/>
      <w:textDirection w:val="btLr"/>
      <w:textAlignment w:val="top"/>
      <w:outlineLvl w:val="0"/>
    </w:pPr>
    <w:rPr>
      <w:rFonts w:ascii="Arial" w:eastAsia="Arial" w:hAnsi="Arial" w:cs="Arial"/>
      <w:b/>
      <w:position w:val="-1"/>
      <w:sz w:val="72"/>
      <w:szCs w:val="72"/>
    </w:rPr>
  </w:style>
  <w:style w:type="character" w:customStyle="1" w:styleId="TtuloChar">
    <w:name w:val="Título Char"/>
    <w:basedOn w:val="Fontepargpadro"/>
    <w:link w:val="Ttulo"/>
    <w:uiPriority w:val="10"/>
    <w:rsid w:val="007E738A"/>
    <w:rPr>
      <w:rFonts w:ascii="Arial" w:eastAsia="Arial" w:hAnsi="Arial" w:cs="Arial"/>
      <w:b/>
      <w:position w:val="-1"/>
      <w:sz w:val="72"/>
      <w:szCs w:val="72"/>
    </w:rPr>
  </w:style>
  <w:style w:type="table" w:styleId="Tabelacomgrade">
    <w:name w:val="Table Grid"/>
    <w:basedOn w:val="Tabelanormal"/>
    <w:uiPriority w:val="59"/>
    <w:rsid w:val="007E738A"/>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7E738A"/>
    <w:pPr>
      <w:keepNext/>
      <w:keepLines/>
      <w:suppressAutoHyphens/>
      <w:spacing w:before="360" w:after="80" w:line="259" w:lineRule="auto"/>
      <w:ind w:leftChars="-1" w:left="-1" w:hangingChars="1" w:hanging="1"/>
      <w:jc w:val="both"/>
      <w:textDirection w:val="btLr"/>
      <w:textAlignment w:val="top"/>
      <w:outlineLvl w:val="0"/>
    </w:pPr>
    <w:rPr>
      <w:rFonts w:ascii="Georgia" w:eastAsia="Georgia" w:hAnsi="Georgia" w:cs="Georgia"/>
      <w:i/>
      <w:color w:val="666666"/>
      <w:position w:val="-1"/>
      <w:sz w:val="48"/>
      <w:szCs w:val="48"/>
    </w:rPr>
  </w:style>
  <w:style w:type="character" w:customStyle="1" w:styleId="SubttuloChar">
    <w:name w:val="Subtítulo Char"/>
    <w:basedOn w:val="Fontepargpadro"/>
    <w:link w:val="Subttulo"/>
    <w:uiPriority w:val="11"/>
    <w:rsid w:val="007E738A"/>
    <w:rPr>
      <w:rFonts w:ascii="Georgia" w:eastAsia="Georgia" w:hAnsi="Georgia" w:cs="Georgia"/>
      <w:i/>
      <w:color w:val="666666"/>
      <w:position w:val="-1"/>
      <w:sz w:val="48"/>
      <w:szCs w:val="48"/>
    </w:rPr>
  </w:style>
  <w:style w:type="paragraph" w:styleId="Textodecomentrio">
    <w:name w:val="annotation text"/>
    <w:basedOn w:val="Normal"/>
    <w:link w:val="TextodecomentrioChar"/>
    <w:uiPriority w:val="99"/>
    <w:semiHidden/>
    <w:unhideWhenUsed/>
    <w:rsid w:val="007E73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E738A"/>
    <w:rPr>
      <w:sz w:val="20"/>
      <w:szCs w:val="20"/>
    </w:rPr>
  </w:style>
  <w:style w:type="paragraph" w:styleId="Assuntodocomentrio">
    <w:name w:val="annotation subject"/>
    <w:basedOn w:val="Textodecomentrio"/>
    <w:next w:val="Textodecomentrio"/>
    <w:link w:val="AssuntodocomentrioChar"/>
    <w:uiPriority w:val="99"/>
    <w:semiHidden/>
    <w:unhideWhenUsed/>
    <w:rsid w:val="007E738A"/>
    <w:pPr>
      <w:suppressAutoHyphens/>
      <w:spacing w:after="160"/>
      <w:ind w:leftChars="-1" w:left="-1" w:hangingChars="1" w:hanging="1"/>
      <w:jc w:val="both"/>
      <w:textDirection w:val="btLr"/>
      <w:textAlignment w:val="top"/>
      <w:outlineLvl w:val="0"/>
    </w:pPr>
    <w:rPr>
      <w:rFonts w:ascii="Arial" w:eastAsia="Arial" w:hAnsi="Arial" w:cs="Arial"/>
      <w:b/>
      <w:bCs/>
      <w:position w:val="-1"/>
    </w:rPr>
  </w:style>
  <w:style w:type="character" w:customStyle="1" w:styleId="AssuntodocomentrioChar">
    <w:name w:val="Assunto do comentário Char"/>
    <w:basedOn w:val="TextodecomentrioChar"/>
    <w:link w:val="Assuntodocomentrio"/>
    <w:uiPriority w:val="99"/>
    <w:semiHidden/>
    <w:rsid w:val="007E738A"/>
    <w:rPr>
      <w:rFonts w:ascii="Arial" w:eastAsia="Arial" w:hAnsi="Arial" w:cs="Arial"/>
      <w:b/>
      <w:bCs/>
      <w:position w:val="-1"/>
      <w:sz w:val="20"/>
      <w:szCs w:val="20"/>
    </w:rPr>
  </w:style>
  <w:style w:type="paragraph" w:styleId="Reviso">
    <w:name w:val="Revision"/>
    <w:hidden/>
    <w:uiPriority w:val="99"/>
    <w:semiHidden/>
    <w:rsid w:val="007E738A"/>
    <w:pPr>
      <w:spacing w:after="0" w:line="240" w:lineRule="auto"/>
    </w:pPr>
    <w:rPr>
      <w:rFonts w:ascii="Arial" w:eastAsia="Arial" w:hAnsi="Arial" w:cs="Arial"/>
      <w:position w:val="-1"/>
    </w:rPr>
  </w:style>
  <w:style w:type="character" w:customStyle="1" w:styleId="MenoPendente2">
    <w:name w:val="Menção Pendente2"/>
    <w:basedOn w:val="Fontepargpadro"/>
    <w:uiPriority w:val="99"/>
    <w:semiHidden/>
    <w:unhideWhenUsed/>
    <w:rsid w:val="007E738A"/>
    <w:rPr>
      <w:color w:val="605E5C"/>
      <w:shd w:val="clear" w:color="auto" w:fill="E1DFDD"/>
    </w:rPr>
  </w:style>
  <w:style w:type="character" w:styleId="nfase">
    <w:name w:val="Emphasis"/>
    <w:basedOn w:val="Fontepargpadro"/>
    <w:uiPriority w:val="20"/>
    <w:qFormat/>
    <w:rsid w:val="007E738A"/>
    <w:rPr>
      <w:i/>
      <w:iCs/>
    </w:rPr>
  </w:style>
  <w:style w:type="paragraph" w:customStyle="1" w:styleId="TableParagraph">
    <w:name w:val="Table Paragraph"/>
    <w:basedOn w:val="Normal"/>
    <w:uiPriority w:val="1"/>
    <w:qFormat/>
    <w:rsid w:val="00DF787E"/>
    <w:pPr>
      <w:widowControl w:val="0"/>
      <w:autoSpaceDE w:val="0"/>
      <w:autoSpaceDN w:val="0"/>
      <w:spacing w:after="0" w:line="233" w:lineRule="exact"/>
    </w:pPr>
    <w:rPr>
      <w:rFonts w:ascii="Arial" w:eastAsia="Arial" w:hAnsi="Arial" w:cs="Arial"/>
      <w:lang w:val="pt-PT" w:eastAsia="pt-PT" w:bidi="pt-PT"/>
    </w:rPr>
  </w:style>
  <w:style w:type="paragraph" w:styleId="Legenda">
    <w:name w:val="caption"/>
    <w:basedOn w:val="Normal"/>
    <w:next w:val="Normal"/>
    <w:unhideWhenUsed/>
    <w:qFormat/>
    <w:rsid w:val="00CE58A8"/>
    <w:pPr>
      <w:spacing w:line="240" w:lineRule="auto"/>
    </w:pPr>
    <w:rPr>
      <w:i/>
      <w:iCs/>
      <w:color w:val="1F497D" w:themeColor="text2"/>
      <w:sz w:val="18"/>
      <w:szCs w:val="18"/>
    </w:rPr>
  </w:style>
  <w:style w:type="paragraph" w:styleId="CabealhodoSumrio">
    <w:name w:val="TOC Heading"/>
    <w:basedOn w:val="Ttulo1"/>
    <w:next w:val="Normal"/>
    <w:uiPriority w:val="39"/>
    <w:unhideWhenUsed/>
    <w:qFormat/>
    <w:rsid w:val="00DA419D"/>
    <w:pPr>
      <w:numPr>
        <w:numId w:val="0"/>
      </w:numPr>
      <w:suppressAutoHyphens w:val="0"/>
      <w:spacing w:line="259" w:lineRule="auto"/>
      <w:jc w:val="left"/>
      <w:outlineLvl w:val="9"/>
    </w:pPr>
    <w:rPr>
      <w:rFonts w:asciiTheme="majorHAnsi" w:eastAsiaTheme="majorEastAsia" w:hAnsiTheme="majorHAnsi" w:cstheme="majorBidi"/>
      <w:b w:val="0"/>
      <w:color w:val="365F91" w:themeColor="accent1" w:themeShade="BF"/>
      <w:sz w:val="32"/>
      <w:lang w:eastAsia="pt-BR"/>
    </w:rPr>
  </w:style>
  <w:style w:type="paragraph" w:styleId="Bibliografia">
    <w:name w:val="Bibliography"/>
    <w:basedOn w:val="Normal"/>
    <w:next w:val="Normal"/>
    <w:uiPriority w:val="37"/>
    <w:semiHidden/>
    <w:unhideWhenUsed/>
    <w:rsid w:val="00DA419D"/>
    <w:pPr>
      <w:spacing w:after="0" w:line="240" w:lineRule="auto"/>
    </w:pPr>
    <w:rPr>
      <w:rFonts w:ascii="Times New Roman" w:eastAsia="Times New Roman" w:hAnsi="Times New Roman" w:cs="Times New Roman"/>
      <w:sz w:val="24"/>
      <w:szCs w:val="24"/>
      <w:lang w:eastAsia="pt-BR"/>
    </w:rPr>
  </w:style>
  <w:style w:type="paragraph" w:customStyle="1" w:styleId="Corpo">
    <w:name w:val="Corpo"/>
    <w:rsid w:val="004E14DF"/>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pt-PT" w:eastAsia="pt-BR"/>
      <w14:textOutline w14:w="0" w14:cap="flat" w14:cmpd="sng" w14:algn="ctr">
        <w14:noFill/>
        <w14:prstDash w14:val="solid"/>
        <w14:bevel/>
      </w14:textOutline>
    </w:rPr>
  </w:style>
  <w:style w:type="character" w:customStyle="1" w:styleId="Nenhuma">
    <w:name w:val="Nenhuma"/>
    <w:rsid w:val="004E14DF"/>
    <w:rPr>
      <w:lang w:val="pt-PT"/>
    </w:rPr>
  </w:style>
  <w:style w:type="paragraph" w:customStyle="1" w:styleId="Predefinio">
    <w:name w:val="Predefinição"/>
    <w:rsid w:val="004E14D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character" w:customStyle="1" w:styleId="Hyperlink0">
    <w:name w:val="Hyperlink.0"/>
    <w:basedOn w:val="Nenhuma"/>
    <w:rsid w:val="004E14DF"/>
    <w:rPr>
      <w:outline w:val="0"/>
      <w:color w:val="0563C1"/>
      <w:u w:val="single" w:color="0563C0"/>
      <w:lang w:val="pt-PT"/>
    </w:rPr>
  </w:style>
  <w:style w:type="paragraph" w:styleId="Pr-formataoHTML">
    <w:name w:val="HTML Preformatted"/>
    <w:basedOn w:val="Normal"/>
    <w:link w:val="Pr-formataoHTMLChar"/>
    <w:uiPriority w:val="99"/>
    <w:unhideWhenUsed/>
    <w:rsid w:val="006B5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B53AF"/>
    <w:rPr>
      <w:rFonts w:ascii="Courier New" w:eastAsia="Times New Roman" w:hAnsi="Courier New" w:cs="Courier New"/>
      <w:sz w:val="20"/>
      <w:szCs w:val="20"/>
      <w:lang w:eastAsia="pt-BR"/>
    </w:rPr>
  </w:style>
  <w:style w:type="character" w:customStyle="1" w:styleId="LinkdaInternet">
    <w:name w:val="Link da Internet"/>
    <w:basedOn w:val="Fontepargpadro"/>
    <w:uiPriority w:val="99"/>
    <w:rsid w:val="00DB1128"/>
    <w:rPr>
      <w:color w:val="0000FF"/>
      <w:u w:val="single"/>
    </w:rPr>
  </w:style>
  <w:style w:type="paragraph" w:customStyle="1" w:styleId="labelcaption">
    <w:name w:val="label_caption"/>
    <w:basedOn w:val="Normal"/>
    <w:uiPriority w:val="99"/>
    <w:rsid w:val="00A76A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A76AA6"/>
  </w:style>
  <w:style w:type="character" w:customStyle="1" w:styleId="Legenda1">
    <w:name w:val="Legenda1"/>
    <w:basedOn w:val="Fontepargpadro"/>
    <w:rsid w:val="00A76AA6"/>
  </w:style>
  <w:style w:type="paragraph" w:customStyle="1" w:styleId="01-Texto">
    <w:name w:val="01 - Texto"/>
    <w:basedOn w:val="Normal"/>
    <w:rsid w:val="00E377C8"/>
    <w:pPr>
      <w:widowControl w:val="0"/>
      <w:adjustRightInd w:val="0"/>
      <w:spacing w:after="0" w:line="480" w:lineRule="auto"/>
      <w:ind w:firstLine="1134"/>
      <w:jc w:val="both"/>
      <w:textAlignment w:val="baseline"/>
    </w:pPr>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unhideWhenUsed/>
    <w:rsid w:val="006E3D36"/>
    <w:pPr>
      <w:spacing w:after="120" w:line="480" w:lineRule="auto"/>
    </w:pPr>
  </w:style>
  <w:style w:type="character" w:customStyle="1" w:styleId="Corpodetexto2Char">
    <w:name w:val="Corpo de texto 2 Char"/>
    <w:basedOn w:val="Fontepargpadro"/>
    <w:link w:val="Corpodetexto2"/>
    <w:uiPriority w:val="99"/>
    <w:rsid w:val="006E3D36"/>
  </w:style>
  <w:style w:type="character" w:customStyle="1" w:styleId="fontstyle21">
    <w:name w:val="fontstyle21"/>
    <w:basedOn w:val="Fontepargpadro"/>
    <w:rsid w:val="00EC53E8"/>
    <w:rPr>
      <w:rFonts w:ascii="AdvOTece49054+20" w:hAnsi="AdvOTece49054+20" w:hint="default"/>
      <w:b w:val="0"/>
      <w:bCs w:val="0"/>
      <w:i w:val="0"/>
      <w:iCs w:val="0"/>
      <w:color w:val="000000"/>
      <w:sz w:val="18"/>
      <w:szCs w:val="18"/>
    </w:rPr>
  </w:style>
  <w:style w:type="character" w:customStyle="1" w:styleId="fontstyle31">
    <w:name w:val="fontstyle31"/>
    <w:basedOn w:val="Fontepargpadro"/>
    <w:rsid w:val="00EC53E8"/>
    <w:rPr>
      <w:rFonts w:ascii="AdvOT5bc9fc7b.I" w:hAnsi="AdvOT5bc9fc7b.I" w:hint="default"/>
      <w:b w:val="0"/>
      <w:bCs w:val="0"/>
      <w:i w:val="0"/>
      <w:iCs w:val="0"/>
      <w:color w:val="000000"/>
      <w:sz w:val="18"/>
      <w:szCs w:val="18"/>
    </w:rPr>
  </w:style>
  <w:style w:type="character" w:customStyle="1" w:styleId="fontstyle41">
    <w:name w:val="fontstyle41"/>
    <w:basedOn w:val="Fontepargpadro"/>
    <w:rsid w:val="00EC53E8"/>
    <w:rPr>
      <w:rFonts w:ascii="AdvPS586B" w:hAnsi="AdvPS586B" w:hint="default"/>
      <w:b w:val="0"/>
      <w:bCs w:val="0"/>
      <w:i w:val="0"/>
      <w:iCs w:val="0"/>
      <w:color w:val="000000"/>
      <w:sz w:val="18"/>
      <w:szCs w:val="18"/>
    </w:rPr>
  </w:style>
  <w:style w:type="character" w:customStyle="1" w:styleId="jlqj4b">
    <w:name w:val="jlqj4b"/>
    <w:basedOn w:val="Fontepargpadro"/>
    <w:rsid w:val="00EC53E8"/>
  </w:style>
  <w:style w:type="table" w:customStyle="1" w:styleId="Tabelacomgrade1">
    <w:name w:val="Tabela com grade1"/>
    <w:basedOn w:val="Tabelanormal"/>
    <w:uiPriority w:val="39"/>
    <w:rsid w:val="00EC53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Artigo">
    <w:name w:val="Título Artigo"/>
    <w:basedOn w:val="Normal"/>
    <w:qFormat/>
    <w:rsid w:val="00723100"/>
    <w:pPr>
      <w:autoSpaceDE w:val="0"/>
      <w:autoSpaceDN w:val="0"/>
      <w:adjustRightInd w:val="0"/>
      <w:spacing w:after="0" w:line="240" w:lineRule="auto"/>
      <w:jc w:val="center"/>
    </w:pPr>
    <w:rPr>
      <w:rFonts w:ascii="Arial" w:eastAsia="Calibri" w:hAnsi="Arial" w:cs="Times New Roman"/>
      <w:b/>
      <w:bCs/>
      <w:sz w:val="28"/>
      <w:szCs w:val="24"/>
    </w:rPr>
  </w:style>
  <w:style w:type="paragraph" w:customStyle="1" w:styleId="LocaleAnodeEntrega">
    <w:name w:val="Local e Ano de Entrega"/>
    <w:basedOn w:val="Normal"/>
    <w:rsid w:val="000D04EE"/>
    <w:pPr>
      <w:widowControl w:val="0"/>
      <w:spacing w:after="0" w:line="240" w:lineRule="auto"/>
      <w:jc w:val="center"/>
    </w:pPr>
    <w:rPr>
      <w:rFonts w:ascii="Arial" w:eastAsia="Times New Roman" w:hAnsi="Arial" w:cs="Times New Roman"/>
      <w:snapToGrid w:val="0"/>
      <w:sz w:val="24"/>
      <w:szCs w:val="24"/>
      <w:lang w:eastAsia="pt-BR"/>
    </w:rPr>
  </w:style>
  <w:style w:type="paragraph" w:customStyle="1" w:styleId="Articletitle">
    <w:name w:val="Article title"/>
    <w:basedOn w:val="Normal"/>
    <w:next w:val="Normal"/>
    <w:qFormat/>
    <w:rsid w:val="000D04EE"/>
    <w:pPr>
      <w:spacing w:after="120" w:line="360" w:lineRule="auto"/>
    </w:pPr>
    <w:rPr>
      <w:rFonts w:ascii="Times New Roman" w:eastAsia="Times New Roman" w:hAnsi="Times New Roman" w:cs="Times New Roman"/>
      <w:b/>
      <w:sz w:val="28"/>
      <w:szCs w:val="24"/>
      <w:lang w:val="en-GB" w:eastAsia="en-GB"/>
    </w:rPr>
  </w:style>
  <w:style w:type="paragraph" w:customStyle="1" w:styleId="Abstract">
    <w:name w:val="Abstract"/>
    <w:basedOn w:val="Normal"/>
    <w:next w:val="Normal"/>
    <w:qFormat/>
    <w:rsid w:val="000D04EE"/>
    <w:pPr>
      <w:spacing w:before="360" w:after="300" w:line="360" w:lineRule="auto"/>
      <w:ind w:left="720" w:right="567"/>
      <w:contextualSpacing/>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0D04EE"/>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0D04EE"/>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Tabletitle">
    <w:name w:val="Table title"/>
    <w:basedOn w:val="Normal"/>
    <w:next w:val="Normal"/>
    <w:qFormat/>
    <w:rsid w:val="000D04EE"/>
    <w:pPr>
      <w:spacing w:before="240" w:after="0" w:line="360" w:lineRule="auto"/>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0D04EE"/>
    <w:pPr>
      <w:spacing w:before="120" w:after="0" w:line="360" w:lineRule="auto"/>
    </w:pPr>
    <w:rPr>
      <w:rFonts w:ascii="Times New Roman" w:eastAsia="Times New Roman" w:hAnsi="Times New Roman" w:cs="Times New Roman"/>
      <w:szCs w:val="24"/>
      <w:lang w:val="en-GB" w:eastAsia="en-GB"/>
    </w:rPr>
  </w:style>
  <w:style w:type="paragraph" w:customStyle="1" w:styleId="References">
    <w:name w:val="References"/>
    <w:basedOn w:val="Normal"/>
    <w:qFormat/>
    <w:rsid w:val="000D04EE"/>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character" w:customStyle="1" w:styleId="TCCTextoChar">
    <w:name w:val="TCC_Texto Char"/>
    <w:link w:val="TCCTexto"/>
    <w:rsid w:val="00E96CF1"/>
    <w:rPr>
      <w:sz w:val="24"/>
      <w:lang w:eastAsia="pt-BR"/>
    </w:rPr>
  </w:style>
  <w:style w:type="paragraph" w:customStyle="1" w:styleId="TCCTexto">
    <w:name w:val="TCC_Texto"/>
    <w:basedOn w:val="Normal"/>
    <w:link w:val="TCCTextoChar"/>
    <w:rsid w:val="00E96CF1"/>
    <w:pPr>
      <w:tabs>
        <w:tab w:val="left" w:pos="709"/>
      </w:tabs>
      <w:spacing w:after="0" w:line="360" w:lineRule="auto"/>
      <w:jc w:val="both"/>
    </w:pPr>
    <w:rPr>
      <w:sz w:val="24"/>
      <w:lang w:eastAsia="pt-BR"/>
    </w:rPr>
  </w:style>
  <w:style w:type="paragraph" w:customStyle="1" w:styleId="TCCTtulo1">
    <w:name w:val="TCC_Título 1"/>
    <w:basedOn w:val="Ttulo1"/>
    <w:next w:val="TCCTexto"/>
    <w:rsid w:val="00E96CF1"/>
    <w:pPr>
      <w:keepLines w:val="0"/>
      <w:pageBreakBefore/>
      <w:numPr>
        <w:numId w:val="2"/>
      </w:numPr>
      <w:tabs>
        <w:tab w:val="left" w:pos="8647"/>
      </w:tabs>
      <w:suppressAutoHyphens w:val="0"/>
      <w:spacing w:before="0" w:after="480"/>
      <w:ind w:left="0" w:firstLine="0"/>
    </w:pPr>
    <w:rPr>
      <w:caps/>
      <w:szCs w:val="24"/>
      <w:lang w:eastAsia="pt-BR"/>
    </w:rPr>
  </w:style>
  <w:style w:type="paragraph" w:customStyle="1" w:styleId="TCCTtulo2">
    <w:name w:val="TCC_Título 2"/>
    <w:basedOn w:val="Ttulo2"/>
    <w:next w:val="TCCTexto"/>
    <w:rsid w:val="00E96CF1"/>
    <w:pPr>
      <w:keepNext/>
      <w:numPr>
        <w:ilvl w:val="1"/>
        <w:numId w:val="2"/>
      </w:numPr>
      <w:spacing w:before="480" w:beforeAutospacing="0" w:after="480" w:afterAutospacing="0" w:line="360" w:lineRule="auto"/>
      <w:ind w:left="0" w:firstLine="0"/>
      <w:jc w:val="both"/>
    </w:pPr>
    <w:rPr>
      <w:rFonts w:cs="Arial"/>
      <w:b w:val="0"/>
      <w:iCs/>
      <w:caps/>
      <w:sz w:val="24"/>
      <w:szCs w:val="24"/>
    </w:rPr>
  </w:style>
  <w:style w:type="paragraph" w:customStyle="1" w:styleId="TCCTtulo3">
    <w:name w:val="TCC_Título 3"/>
    <w:basedOn w:val="Ttulo3"/>
    <w:rsid w:val="00E96CF1"/>
    <w:pPr>
      <w:keepLines w:val="0"/>
      <w:numPr>
        <w:ilvl w:val="2"/>
        <w:numId w:val="2"/>
      </w:numPr>
      <w:suppressAutoHyphens w:val="0"/>
      <w:spacing w:before="480" w:after="480" w:line="360" w:lineRule="auto"/>
      <w:ind w:leftChars="0" w:left="0" w:firstLineChars="0" w:firstLine="0"/>
      <w:jc w:val="left"/>
      <w:textDirection w:val="lrTb"/>
      <w:textAlignment w:val="auto"/>
    </w:pPr>
    <w:rPr>
      <w:rFonts w:ascii="Times New Roman" w:eastAsia="Times New Roman" w:hAnsi="Times New Roman"/>
      <w:bCs/>
      <w:color w:val="000000"/>
      <w:spacing w:val="-5"/>
      <w:position w:val="0"/>
      <w:sz w:val="24"/>
      <w:szCs w:val="24"/>
      <w:lang w:eastAsia="pt-BR"/>
    </w:rPr>
  </w:style>
  <w:style w:type="paragraph" w:customStyle="1" w:styleId="TCCTtuloSemNumerao">
    <w:name w:val="TCC_Título Sem Numeração"/>
    <w:basedOn w:val="TCCTtulo1"/>
    <w:rsid w:val="00E96CF1"/>
    <w:pPr>
      <w:numPr>
        <w:numId w:val="0"/>
      </w:numPr>
      <w:jc w:val="center"/>
    </w:pPr>
  </w:style>
  <w:style w:type="paragraph" w:customStyle="1" w:styleId="TtuloPrincipalSIBRAGEC">
    <w:name w:val="TítuloPrincipalSIBRAGEC"/>
    <w:basedOn w:val="Normal"/>
    <w:rsid w:val="00E96CF1"/>
    <w:pPr>
      <w:spacing w:before="400" w:after="120" w:line="240" w:lineRule="auto"/>
      <w:jc w:val="center"/>
    </w:pPr>
    <w:rPr>
      <w:rFonts w:ascii="Times New Roman" w:eastAsia="Times New Roman" w:hAnsi="Times New Roman" w:cs="Times New Roman"/>
      <w:b/>
      <w:caps/>
      <w:sz w:val="28"/>
      <w:szCs w:val="20"/>
      <w:lang w:eastAsia="pt-BR"/>
    </w:rPr>
  </w:style>
  <w:style w:type="paragraph" w:customStyle="1" w:styleId="Corpodetexto21">
    <w:name w:val="Corpo de texto 21"/>
    <w:basedOn w:val="Normal"/>
    <w:rsid w:val="00E9144C"/>
    <w:pPr>
      <w:spacing w:after="0" w:line="360" w:lineRule="auto"/>
      <w:ind w:firstLine="709"/>
      <w:jc w:val="both"/>
    </w:pPr>
    <w:rPr>
      <w:rFonts w:ascii="Arial" w:eastAsia="Times New Roman" w:hAnsi="Arial" w:cs="Times New Roman"/>
      <w:sz w:val="24"/>
      <w:szCs w:val="20"/>
      <w:lang w:eastAsia="pt-BR"/>
    </w:rPr>
  </w:style>
  <w:style w:type="paragraph" w:customStyle="1" w:styleId="Texto-Resumo">
    <w:name w:val="Texto - Resumo"/>
    <w:basedOn w:val="Normal"/>
    <w:rsid w:val="00E9144C"/>
    <w:pPr>
      <w:widowControl w:val="0"/>
      <w:spacing w:after="480" w:line="360" w:lineRule="auto"/>
      <w:ind w:firstLine="709"/>
      <w:jc w:val="both"/>
    </w:pPr>
    <w:rPr>
      <w:rFonts w:ascii="Arial" w:eastAsia="Times New Roman" w:hAnsi="Arial" w:cs="Times New Roman"/>
      <w:noProof/>
      <w:snapToGrid w:val="0"/>
      <w:sz w:val="24"/>
      <w:szCs w:val="20"/>
      <w:lang w:eastAsia="pt-BR"/>
    </w:rPr>
  </w:style>
  <w:style w:type="paragraph" w:customStyle="1" w:styleId="Ttulo-Resumo">
    <w:name w:val="Título - Resumo"/>
    <w:basedOn w:val="Normal"/>
    <w:next w:val="Texto-Resumo"/>
    <w:rsid w:val="00E9144C"/>
    <w:pPr>
      <w:widowControl w:val="0"/>
      <w:spacing w:before="360" w:after="960" w:line="360" w:lineRule="auto"/>
      <w:ind w:firstLine="709"/>
      <w:jc w:val="center"/>
    </w:pPr>
    <w:rPr>
      <w:rFonts w:ascii="Arial" w:eastAsia="Times New Roman" w:hAnsi="Arial" w:cs="Times New Roman"/>
      <w:b/>
      <w:noProof/>
      <w:snapToGrid w:val="0"/>
      <w:sz w:val="24"/>
      <w:szCs w:val="20"/>
      <w:lang w:eastAsia="pt-BR"/>
    </w:rPr>
  </w:style>
  <w:style w:type="paragraph" w:customStyle="1" w:styleId="Resumo-Texto">
    <w:name w:val="Resumo - Texto"/>
    <w:basedOn w:val="Normal"/>
    <w:rsid w:val="00E9144C"/>
    <w:pPr>
      <w:widowControl w:val="0"/>
      <w:spacing w:after="480" w:line="360" w:lineRule="auto"/>
      <w:ind w:firstLine="709"/>
      <w:jc w:val="both"/>
    </w:pPr>
    <w:rPr>
      <w:rFonts w:ascii="Arial" w:eastAsia="Times New Roman" w:hAnsi="Arial" w:cs="Times New Roman"/>
      <w:noProof/>
      <w:sz w:val="24"/>
      <w:szCs w:val="20"/>
      <w:lang w:eastAsia="pt-BR"/>
    </w:rPr>
  </w:style>
  <w:style w:type="paragraph" w:customStyle="1" w:styleId="Resumo-Ttulo">
    <w:name w:val="Resumo - Título"/>
    <w:basedOn w:val="Normal"/>
    <w:rsid w:val="00E9144C"/>
    <w:pPr>
      <w:widowControl w:val="0"/>
      <w:spacing w:before="360" w:after="960" w:line="360" w:lineRule="auto"/>
      <w:ind w:firstLine="709"/>
      <w:jc w:val="center"/>
    </w:pPr>
    <w:rPr>
      <w:rFonts w:ascii="Arial" w:eastAsia="Times New Roman" w:hAnsi="Arial" w:cs="Times New Roman"/>
      <w:b/>
      <w:caps/>
      <w:noProof/>
      <w:sz w:val="24"/>
      <w:szCs w:val="24"/>
      <w:lang w:eastAsia="pt-BR"/>
    </w:rPr>
  </w:style>
  <w:style w:type="paragraph" w:customStyle="1" w:styleId="Standard">
    <w:name w:val="Standard"/>
    <w:rsid w:val="00E9144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itao">
    <w:name w:val="Quote"/>
    <w:basedOn w:val="Normal"/>
    <w:next w:val="Normal"/>
    <w:link w:val="CitaoChar"/>
    <w:uiPriority w:val="29"/>
    <w:qFormat/>
    <w:rsid w:val="00E9144C"/>
    <w:pPr>
      <w:spacing w:after="0" w:line="240" w:lineRule="auto"/>
      <w:ind w:left="2268"/>
      <w:jc w:val="both"/>
    </w:pPr>
    <w:rPr>
      <w:rFonts w:ascii="Arial" w:eastAsia="Times New Roman" w:hAnsi="Arial" w:cs="Times New Roman"/>
      <w:iCs/>
      <w:color w:val="000000" w:themeColor="text1"/>
      <w:sz w:val="20"/>
      <w:szCs w:val="24"/>
      <w:lang w:eastAsia="pt-BR"/>
    </w:rPr>
  </w:style>
  <w:style w:type="character" w:customStyle="1" w:styleId="CitaoChar">
    <w:name w:val="Citação Char"/>
    <w:basedOn w:val="Fontepargpadro"/>
    <w:link w:val="Citao"/>
    <w:uiPriority w:val="29"/>
    <w:rsid w:val="00E9144C"/>
    <w:rPr>
      <w:rFonts w:ascii="Arial" w:eastAsia="Times New Roman" w:hAnsi="Arial" w:cs="Times New Roman"/>
      <w:iCs/>
      <w:color w:val="000000" w:themeColor="text1"/>
      <w:sz w:val="20"/>
      <w:szCs w:val="24"/>
      <w:lang w:eastAsia="pt-BR"/>
    </w:rPr>
  </w:style>
  <w:style w:type="paragraph" w:customStyle="1" w:styleId="paragraph">
    <w:name w:val="paragraph"/>
    <w:basedOn w:val="Normal"/>
    <w:rsid w:val="003F5D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ontepargpadro"/>
    <w:rsid w:val="003F5DAF"/>
  </w:style>
  <w:style w:type="character" w:customStyle="1" w:styleId="contextualspellingandgrammarerror">
    <w:name w:val="contextualspellingandgrammarerror"/>
    <w:basedOn w:val="Fontepargpadro"/>
    <w:rsid w:val="003F5DAF"/>
  </w:style>
  <w:style w:type="character" w:customStyle="1" w:styleId="eop">
    <w:name w:val="eop"/>
    <w:basedOn w:val="Fontepargpadro"/>
    <w:rsid w:val="003F5DAF"/>
  </w:style>
  <w:style w:type="character" w:customStyle="1" w:styleId="spellingerror">
    <w:name w:val="spellingerror"/>
    <w:basedOn w:val="Fontepargpadro"/>
    <w:rsid w:val="003F5DAF"/>
  </w:style>
  <w:style w:type="table" w:styleId="TabeladeGrade5Escura">
    <w:name w:val="Grid Table 5 Dark"/>
    <w:basedOn w:val="TableNormal"/>
    <w:uiPriority w:val="50"/>
    <w:rsid w:val="003F5DAF"/>
    <w:pPr>
      <w:spacing w:after="0" w:line="240" w:lineRule="auto"/>
      <w:jc w:val="left"/>
    </w:pPr>
    <w:rPr>
      <w:rFonts w:ascii="Times New Roman" w:eastAsia="Times New Roman" w:hAnsi="Times New Roman" w:cs="Times New Roman"/>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8"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Hyperlink1">
    <w:name w:val="Hyperlink.1"/>
    <w:basedOn w:val="Nenhuma"/>
    <w:rsid w:val="000F5CF4"/>
    <w:rPr>
      <w:rFonts w:ascii="Time new" w:eastAsia="Time new" w:hAnsi="Time new" w:cs="Time new"/>
      <w:outline w:val="0"/>
      <w:color w:val="000000"/>
      <w:sz w:val="24"/>
      <w:szCs w:val="24"/>
      <w:u w:color="000000"/>
      <w:lang w:val="pt-PT"/>
    </w:rPr>
  </w:style>
  <w:style w:type="character" w:customStyle="1" w:styleId="apple-converted-space">
    <w:name w:val="apple-converted-space"/>
    <w:basedOn w:val="Fontepargpadro"/>
    <w:rsid w:val="00A07553"/>
  </w:style>
  <w:style w:type="paragraph" w:customStyle="1" w:styleId="Texto-AEE">
    <w:name w:val="Texto - AEE"/>
    <w:basedOn w:val="Normal"/>
    <w:rsid w:val="00A07553"/>
    <w:pPr>
      <w:spacing w:after="0" w:line="480" w:lineRule="auto"/>
      <w:ind w:firstLine="709"/>
      <w:jc w:val="both"/>
    </w:pPr>
    <w:rPr>
      <w:rFonts w:ascii="Arial" w:eastAsia="Times New Roman" w:hAnsi="Arial" w:cs="Arial"/>
      <w:sz w:val="24"/>
      <w:szCs w:val="24"/>
      <w:lang w:eastAsia="pt-BR"/>
    </w:rPr>
  </w:style>
  <w:style w:type="paragraph" w:customStyle="1" w:styleId="Citao-AEE">
    <w:name w:val="Citação - AEE"/>
    <w:basedOn w:val="Normal"/>
    <w:rsid w:val="00A07553"/>
    <w:pPr>
      <w:autoSpaceDE w:val="0"/>
      <w:autoSpaceDN w:val="0"/>
      <w:adjustRightInd w:val="0"/>
      <w:spacing w:after="0" w:line="240" w:lineRule="auto"/>
      <w:ind w:left="2268"/>
      <w:jc w:val="both"/>
    </w:pPr>
    <w:rPr>
      <w:rFonts w:ascii="Arial" w:eastAsia="Times New Roman" w:hAnsi="Arial" w:cs="Arial"/>
      <w:szCs w:val="20"/>
      <w:lang w:eastAsia="pt-BR"/>
    </w:rPr>
  </w:style>
  <w:style w:type="character" w:customStyle="1" w:styleId="indicador-unidade">
    <w:name w:val="indicador-unidade"/>
    <w:basedOn w:val="Fontepargpadro"/>
    <w:rsid w:val="00A9613A"/>
  </w:style>
  <w:style w:type="paragraph" w:customStyle="1" w:styleId="Normal1">
    <w:name w:val="Normal1"/>
    <w:rsid w:val="00F359BC"/>
    <w:pPr>
      <w:spacing w:after="160" w:line="256" w:lineRule="auto"/>
      <w:ind w:hanging="1"/>
    </w:pPr>
    <w:rPr>
      <w:rFonts w:ascii="Calibri" w:eastAsia="Calibri" w:hAnsi="Calibri" w:cs="Calibri"/>
      <w:lang w:eastAsia="pt-BR"/>
    </w:rPr>
  </w:style>
  <w:style w:type="character" w:customStyle="1" w:styleId="Caracteresdenotaderodap">
    <w:name w:val="Caracteres de nota de rodapé"/>
    <w:rsid w:val="00B54661"/>
    <w:rPr>
      <w:vertAlign w:val="superscript"/>
    </w:rPr>
  </w:style>
  <w:style w:type="paragraph" w:customStyle="1" w:styleId="SemEspaamento1">
    <w:name w:val="Sem Espaçamento1"/>
    <w:rsid w:val="00B54661"/>
    <w:pPr>
      <w:suppressAutoHyphens/>
      <w:spacing w:after="0" w:line="240" w:lineRule="auto"/>
    </w:pPr>
    <w:rPr>
      <w:rFonts w:ascii="Calibri" w:eastAsia="Calibri" w:hAnsi="Calibri" w:cs="Calibri"/>
      <w:kern w:val="1"/>
      <w:lang w:eastAsia="zh-CN"/>
    </w:rPr>
  </w:style>
  <w:style w:type="character" w:customStyle="1" w:styleId="Recuodecorpodetexto2Char">
    <w:name w:val="Recuo de corpo de texto 2 Char"/>
    <w:basedOn w:val="Fontepargpadro"/>
    <w:link w:val="Recuodecorpodetexto2"/>
    <w:uiPriority w:val="99"/>
    <w:semiHidden/>
    <w:rsid w:val="0077261A"/>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77261A"/>
    <w:pPr>
      <w:spacing w:after="120" w:line="480" w:lineRule="auto"/>
      <w:ind w:left="283"/>
    </w:pPr>
    <w:rPr>
      <w:rFonts w:ascii="Calibri" w:eastAsia="Calibri" w:hAnsi="Calibri" w:cs="Times New Roman"/>
    </w:rPr>
  </w:style>
  <w:style w:type="paragraph" w:customStyle="1" w:styleId="TableNormalParagraph">
    <w:name w:val="Table Normal Paragraph"/>
    <w:rsid w:val="0077261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pt-PT" w:eastAsia="pt-BR"/>
    </w:rPr>
  </w:style>
  <w:style w:type="character" w:customStyle="1" w:styleId="A3">
    <w:name w:val="A3"/>
    <w:uiPriority w:val="99"/>
    <w:rsid w:val="0077261A"/>
    <w:rPr>
      <w:rFonts w:cs="Minion Pro"/>
      <w:color w:val="000000"/>
      <w:sz w:val="11"/>
      <w:szCs w:val="11"/>
    </w:rPr>
  </w:style>
  <w:style w:type="paragraph" w:styleId="Sumrio1">
    <w:name w:val="toc 1"/>
    <w:basedOn w:val="Normal"/>
    <w:next w:val="Normal"/>
    <w:autoRedefine/>
    <w:uiPriority w:val="39"/>
    <w:unhideWhenUsed/>
    <w:rsid w:val="0077261A"/>
    <w:pPr>
      <w:spacing w:after="100"/>
    </w:pPr>
  </w:style>
  <w:style w:type="paragraph" w:styleId="Sumrio2">
    <w:name w:val="toc 2"/>
    <w:basedOn w:val="Normal"/>
    <w:next w:val="Normal"/>
    <w:autoRedefine/>
    <w:uiPriority w:val="39"/>
    <w:unhideWhenUsed/>
    <w:rsid w:val="0077261A"/>
    <w:pPr>
      <w:spacing w:after="100"/>
      <w:ind w:left="220"/>
    </w:pPr>
  </w:style>
  <w:style w:type="paragraph" w:styleId="Sumrio3">
    <w:name w:val="toc 3"/>
    <w:basedOn w:val="Normal"/>
    <w:next w:val="Normal"/>
    <w:autoRedefine/>
    <w:uiPriority w:val="39"/>
    <w:unhideWhenUsed/>
    <w:rsid w:val="0077261A"/>
    <w:pPr>
      <w:spacing w:after="100"/>
      <w:ind w:left="440"/>
    </w:pPr>
  </w:style>
  <w:style w:type="paragraph" w:customStyle="1" w:styleId="ecxmsonormal">
    <w:name w:val="ecxmsonormal"/>
    <w:basedOn w:val="Normal"/>
    <w:uiPriority w:val="99"/>
    <w:rsid w:val="00DD6AF5"/>
    <w:pPr>
      <w:spacing w:after="0" w:line="240" w:lineRule="auto"/>
    </w:pPr>
    <w:rPr>
      <w:rFonts w:ascii="Times New Roman" w:eastAsia="Times New Roman" w:hAnsi="Times New Roman" w:cs="Times New Roman"/>
      <w:sz w:val="24"/>
      <w:szCs w:val="24"/>
      <w:lang w:eastAsia="pt-BR"/>
    </w:rPr>
  </w:style>
  <w:style w:type="paragraph" w:customStyle="1" w:styleId="CORPODETEXTO0">
    <w:name w:val="CORPO DE TEXTO"/>
    <w:basedOn w:val="Normal"/>
    <w:link w:val="CORPODETEXTOChar0"/>
    <w:autoRedefine/>
    <w:uiPriority w:val="99"/>
    <w:rsid w:val="00DD6AF5"/>
    <w:pPr>
      <w:spacing w:after="0" w:line="360" w:lineRule="auto"/>
      <w:ind w:firstLine="567"/>
      <w:jc w:val="both"/>
    </w:pPr>
    <w:rPr>
      <w:rFonts w:ascii="Times New Roman" w:eastAsia="Times New Roman" w:hAnsi="Times New Roman" w:cs="Times New Roman"/>
      <w:sz w:val="24"/>
      <w:szCs w:val="24"/>
      <w:lang w:eastAsia="pt-BR"/>
    </w:rPr>
  </w:style>
  <w:style w:type="character" w:customStyle="1" w:styleId="CORPODETEXTOChar0">
    <w:name w:val="CORPO DE TEXTO Char"/>
    <w:link w:val="CORPODETEXTO0"/>
    <w:uiPriority w:val="99"/>
    <w:locked/>
    <w:rsid w:val="00DD6AF5"/>
    <w:rPr>
      <w:rFonts w:ascii="Times New Roman" w:eastAsia="Times New Roman" w:hAnsi="Times New Roman" w:cs="Times New Roman"/>
      <w:sz w:val="24"/>
      <w:szCs w:val="24"/>
      <w:lang w:eastAsia="pt-BR"/>
    </w:rPr>
  </w:style>
  <w:style w:type="paragraph" w:customStyle="1" w:styleId="ecxecxmsonormal">
    <w:name w:val="ecxecxmsonormal"/>
    <w:basedOn w:val="Normal"/>
    <w:uiPriority w:val="99"/>
    <w:rsid w:val="00DD6AF5"/>
    <w:pPr>
      <w:spacing w:after="0" w:line="240" w:lineRule="auto"/>
    </w:pPr>
    <w:rPr>
      <w:rFonts w:ascii="Times New Roman" w:eastAsia="Times New Roman" w:hAnsi="Times New Roman" w:cs="Times New Roman"/>
      <w:sz w:val="24"/>
      <w:szCs w:val="24"/>
      <w:lang w:eastAsia="pt-BR"/>
    </w:rPr>
  </w:style>
  <w:style w:type="character" w:styleId="CitaoHTML">
    <w:name w:val="HTML Cite"/>
    <w:uiPriority w:val="99"/>
    <w:rsid w:val="00DD6AF5"/>
    <w:rPr>
      <w:rFonts w:cs="Times New Roman"/>
      <w:i/>
      <w:iCs/>
    </w:rPr>
  </w:style>
  <w:style w:type="character" w:customStyle="1" w:styleId="apple-style-span">
    <w:name w:val="apple-style-span"/>
    <w:uiPriority w:val="99"/>
    <w:rsid w:val="00DD6AF5"/>
    <w:rPr>
      <w:rFonts w:cs="Times New Roman"/>
    </w:rPr>
  </w:style>
  <w:style w:type="character" w:customStyle="1" w:styleId="fontesite">
    <w:name w:val="fontesite"/>
    <w:uiPriority w:val="99"/>
    <w:rsid w:val="00DD6AF5"/>
    <w:rPr>
      <w:rFonts w:cs="Times New Roman"/>
    </w:rPr>
  </w:style>
  <w:style w:type="character" w:customStyle="1" w:styleId="WW8Num3z0">
    <w:name w:val="WW8Num3z0"/>
    <w:uiPriority w:val="99"/>
    <w:rsid w:val="00DD6AF5"/>
    <w:rPr>
      <w:rFonts w:ascii="Symbol" w:hAnsi="Symbol"/>
    </w:rPr>
  </w:style>
  <w:style w:type="paragraph" w:customStyle="1" w:styleId="CITLONGA">
    <w:name w:val="CIT. LONGA"/>
    <w:basedOn w:val="Normal"/>
    <w:autoRedefine/>
    <w:uiPriority w:val="99"/>
    <w:rsid w:val="00DD6AF5"/>
    <w:pPr>
      <w:spacing w:after="360" w:line="240" w:lineRule="auto"/>
      <w:ind w:left="2268"/>
      <w:jc w:val="both"/>
    </w:pPr>
    <w:rPr>
      <w:rFonts w:ascii="Times New Roman" w:eastAsia="Times New Roman" w:hAnsi="Times New Roman" w:cs="Times New Roman"/>
      <w:sz w:val="20"/>
      <w:szCs w:val="20"/>
      <w:lang w:eastAsia="pt-BR"/>
    </w:rPr>
  </w:style>
  <w:style w:type="paragraph" w:customStyle="1" w:styleId="TITCENTRAL2">
    <w:name w:val="TIT. CENTRAL 2"/>
    <w:basedOn w:val="Normal"/>
    <w:autoRedefine/>
    <w:uiPriority w:val="99"/>
    <w:rsid w:val="00DD6AF5"/>
    <w:pPr>
      <w:spacing w:before="1560" w:after="800" w:line="240" w:lineRule="auto"/>
      <w:jc w:val="center"/>
    </w:pPr>
    <w:rPr>
      <w:rFonts w:ascii="Times New Roman" w:eastAsia="Times New Roman" w:hAnsi="Times New Roman" w:cs="Times New Roman"/>
      <w:caps/>
      <w:sz w:val="32"/>
      <w:szCs w:val="24"/>
      <w:lang w:val="es-ES" w:eastAsia="pt-BR"/>
    </w:rPr>
  </w:style>
  <w:style w:type="paragraph" w:customStyle="1" w:styleId="ANEXO">
    <w:name w:val="ANEXO"/>
    <w:basedOn w:val="Normal"/>
    <w:autoRedefine/>
    <w:uiPriority w:val="99"/>
    <w:rsid w:val="00DD6AF5"/>
    <w:pPr>
      <w:spacing w:before="5040" w:after="0" w:line="240" w:lineRule="auto"/>
      <w:jc w:val="center"/>
    </w:pPr>
    <w:rPr>
      <w:rFonts w:ascii="Times New Roman" w:eastAsia="Times New Roman" w:hAnsi="Times New Roman" w:cs="Times New Roman"/>
      <w:caps/>
      <w:sz w:val="32"/>
      <w:szCs w:val="24"/>
      <w:lang w:eastAsia="pt-BR"/>
    </w:rPr>
  </w:style>
  <w:style w:type="character" w:styleId="HiperlinkVisitado">
    <w:name w:val="FollowedHyperlink"/>
    <w:uiPriority w:val="99"/>
    <w:semiHidden/>
    <w:unhideWhenUsed/>
    <w:rsid w:val="00DD6AF5"/>
    <w:rPr>
      <w:color w:val="954F72"/>
      <w:u w:val="single"/>
    </w:rPr>
  </w:style>
  <w:style w:type="paragraph" w:styleId="Primeirorecuodecorpodetexto">
    <w:name w:val="Body Text First Indent"/>
    <w:basedOn w:val="Corpodetexto"/>
    <w:link w:val="PrimeirorecuodecorpodetextoChar"/>
    <w:unhideWhenUsed/>
    <w:rsid w:val="003675B5"/>
    <w:pPr>
      <w:suppressAutoHyphens w:val="0"/>
      <w:spacing w:after="200"/>
      <w:ind w:firstLine="360"/>
    </w:pPr>
    <w:rPr>
      <w:rFonts w:asciiTheme="minorHAnsi" w:eastAsiaTheme="minorHAnsi" w:hAnsiTheme="minorHAnsi" w:cstheme="minorBidi"/>
      <w:lang w:eastAsia="en-US"/>
    </w:rPr>
  </w:style>
  <w:style w:type="character" w:customStyle="1" w:styleId="PrimeirorecuodecorpodetextoChar">
    <w:name w:val="Primeiro recuo de corpo de texto Char"/>
    <w:basedOn w:val="CorpodetextoChar"/>
    <w:link w:val="Primeirorecuodecorpodetexto"/>
    <w:rsid w:val="003675B5"/>
    <w:rPr>
      <w:rFonts w:ascii="Calibri" w:eastAsia="Times New Roman" w:hAnsi="Calibri" w:cs="Times New Roman"/>
      <w:lang w:eastAsia="zh-CN"/>
    </w:rPr>
  </w:style>
  <w:style w:type="character" w:customStyle="1" w:styleId="titulo1">
    <w:name w:val="titulo1"/>
    <w:basedOn w:val="Fontepargpadro"/>
    <w:rsid w:val="003675B5"/>
    <w:rPr>
      <w:rFonts w:ascii="Verdana" w:hAnsi="Verdana" w:hint="default"/>
      <w:b/>
      <w:bCs/>
      <w:i w:val="0"/>
      <w:iCs w:val="0"/>
      <w:color w:val="1D74AA"/>
      <w:sz w:val="18"/>
      <w:szCs w:val="18"/>
    </w:rPr>
  </w:style>
  <w:style w:type="character" w:customStyle="1" w:styleId="pdb-field-data">
    <w:name w:val="pdb-field-data"/>
    <w:basedOn w:val="Fontepargpadro"/>
    <w:rsid w:val="003675B5"/>
  </w:style>
  <w:style w:type="character" w:customStyle="1" w:styleId="autorias">
    <w:name w:val="autorias"/>
    <w:basedOn w:val="Fontepargpadro"/>
    <w:rsid w:val="008749A4"/>
  </w:style>
  <w:style w:type="character" w:customStyle="1" w:styleId="nome-autor">
    <w:name w:val="nome-autor"/>
    <w:basedOn w:val="Fontepargpadro"/>
    <w:rsid w:val="008749A4"/>
  </w:style>
  <w:style w:type="character" w:customStyle="1" w:styleId="popover-publicacao-nome-autor-491285">
    <w:name w:val="popover-publicacao-nome-autor-491285"/>
    <w:basedOn w:val="Fontepargpadro"/>
    <w:rsid w:val="008749A4"/>
  </w:style>
  <w:style w:type="paragraph" w:styleId="Textodenotadefim">
    <w:name w:val="endnote text"/>
    <w:basedOn w:val="Normal"/>
    <w:link w:val="TextodenotadefimChar"/>
    <w:uiPriority w:val="99"/>
    <w:semiHidden/>
    <w:unhideWhenUsed/>
    <w:rsid w:val="00156275"/>
    <w:rPr>
      <w:rFonts w:ascii="Calibri" w:eastAsia="Calibri" w:hAnsi="Calibri" w:cs="Times New Roman"/>
      <w:sz w:val="20"/>
      <w:szCs w:val="20"/>
      <w:lang w:val="x-none"/>
    </w:rPr>
  </w:style>
  <w:style w:type="character" w:customStyle="1" w:styleId="TextodenotadefimChar">
    <w:name w:val="Texto de nota de fim Char"/>
    <w:basedOn w:val="Fontepargpadro"/>
    <w:link w:val="Textodenotadefim"/>
    <w:uiPriority w:val="99"/>
    <w:semiHidden/>
    <w:rsid w:val="00156275"/>
    <w:rPr>
      <w:rFonts w:ascii="Calibri" w:eastAsia="Calibri" w:hAnsi="Calibri" w:cs="Times New Roman"/>
      <w:sz w:val="20"/>
      <w:szCs w:val="20"/>
      <w:lang w:val="x-none"/>
    </w:rPr>
  </w:style>
  <w:style w:type="character" w:styleId="Refdenotadefim">
    <w:name w:val="endnote reference"/>
    <w:uiPriority w:val="99"/>
    <w:semiHidden/>
    <w:unhideWhenUsed/>
    <w:rsid w:val="00156275"/>
    <w:rPr>
      <w:vertAlign w:val="superscript"/>
    </w:rPr>
  </w:style>
  <w:style w:type="paragraph" w:customStyle="1" w:styleId="HeaderEven">
    <w:name w:val="Header Even"/>
    <w:basedOn w:val="SemEspaamento"/>
    <w:qFormat/>
    <w:rsid w:val="00156275"/>
    <w:pPr>
      <w:pBdr>
        <w:bottom w:val="single" w:sz="4" w:space="1" w:color="4F81BD"/>
      </w:pBdr>
    </w:pPr>
    <w:rPr>
      <w:rFonts w:ascii="Calibri" w:eastAsia="Times New Roman" w:hAnsi="Calibri" w:cs="Times New Roman"/>
      <w:b/>
      <w:bCs/>
      <w:color w:val="1F497D"/>
      <w:sz w:val="20"/>
      <w:szCs w:val="23"/>
      <w:lang w:eastAsia="fr-FR"/>
    </w:rPr>
  </w:style>
  <w:style w:type="paragraph" w:customStyle="1" w:styleId="FooterOdd">
    <w:name w:val="Footer Odd"/>
    <w:basedOn w:val="Normal"/>
    <w:qFormat/>
    <w:rsid w:val="00156275"/>
    <w:pPr>
      <w:pBdr>
        <w:top w:val="single" w:sz="4" w:space="1" w:color="4F81BD"/>
      </w:pBdr>
      <w:spacing w:after="180" w:line="264" w:lineRule="auto"/>
      <w:jc w:val="right"/>
    </w:pPr>
    <w:rPr>
      <w:rFonts w:ascii="Calibri" w:eastAsia="Times New Roman" w:hAnsi="Calibri" w:cs="Times New Roman"/>
      <w:color w:val="1F497D"/>
      <w:sz w:val="20"/>
      <w:szCs w:val="23"/>
      <w:lang w:eastAsia="fr-FR"/>
    </w:rPr>
  </w:style>
  <w:style w:type="table" w:styleId="TabelaSimples5">
    <w:name w:val="Plain Table 5"/>
    <w:basedOn w:val="Tabelanormal"/>
    <w:uiPriority w:val="45"/>
    <w:rsid w:val="00156275"/>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
    <w:uiPriority w:val="42"/>
    <w:rsid w:val="00156275"/>
    <w:pPr>
      <w:spacing w:after="0" w:line="240" w:lineRule="auto"/>
    </w:pPr>
    <w:rPr>
      <w:rFonts w:ascii="Calibri" w:eastAsia="Calibri" w:hAnsi="Calibri" w:cs="Times New Roman"/>
      <w:sz w:val="20"/>
      <w:szCs w:val="20"/>
      <w:lang w:eastAsia="pt-BR"/>
    </w:rPr>
  </w:style>
  <w:style w:type="table" w:styleId="SimplesTabela2">
    <w:name w:val="Plain Table 2"/>
    <w:basedOn w:val="Tabelanormal"/>
    <w:uiPriority w:val="42"/>
    <w:rsid w:val="001562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1">
    <w:name w:val="A1"/>
    <w:uiPriority w:val="99"/>
    <w:rsid w:val="00DC38E3"/>
    <w:rPr>
      <w:rFonts w:cs="Aldine401 BT"/>
      <w:color w:val="000000"/>
      <w:sz w:val="16"/>
      <w:szCs w:val="16"/>
    </w:rPr>
  </w:style>
  <w:style w:type="paragraph" w:customStyle="1" w:styleId="Pa3">
    <w:name w:val="Pa3"/>
    <w:basedOn w:val="Default"/>
    <w:next w:val="Default"/>
    <w:uiPriority w:val="99"/>
    <w:rsid w:val="00DC38E3"/>
    <w:pPr>
      <w:suppressAutoHyphens w:val="0"/>
      <w:autoSpaceDN w:val="0"/>
      <w:adjustRightInd w:val="0"/>
      <w:spacing w:line="161" w:lineRule="atLeast"/>
    </w:pPr>
    <w:rPr>
      <w:rFonts w:ascii="Aldine401 BT" w:eastAsiaTheme="minorHAnsi" w:hAnsi="Aldine401 BT" w:cstheme="minorBidi"/>
      <w:color w:val="auto"/>
      <w:lang w:eastAsia="en-US"/>
    </w:rPr>
  </w:style>
  <w:style w:type="character" w:customStyle="1" w:styleId="A4">
    <w:name w:val="A4"/>
    <w:uiPriority w:val="99"/>
    <w:rsid w:val="00DC38E3"/>
    <w:rPr>
      <w:rFonts w:cs="Aldine401 BT"/>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510">
      <w:bodyDiv w:val="1"/>
      <w:marLeft w:val="0"/>
      <w:marRight w:val="0"/>
      <w:marTop w:val="0"/>
      <w:marBottom w:val="0"/>
      <w:divBdr>
        <w:top w:val="none" w:sz="0" w:space="0" w:color="auto"/>
        <w:left w:val="none" w:sz="0" w:space="0" w:color="auto"/>
        <w:bottom w:val="none" w:sz="0" w:space="0" w:color="auto"/>
        <w:right w:val="none" w:sz="0" w:space="0" w:color="auto"/>
      </w:divBdr>
      <w:divsChild>
        <w:div w:id="1824855207">
          <w:marLeft w:val="0"/>
          <w:marRight w:val="0"/>
          <w:marTop w:val="0"/>
          <w:marBottom w:val="0"/>
          <w:divBdr>
            <w:top w:val="none" w:sz="0" w:space="0" w:color="auto"/>
            <w:left w:val="none" w:sz="0" w:space="0" w:color="auto"/>
            <w:bottom w:val="none" w:sz="0" w:space="0" w:color="auto"/>
            <w:right w:val="none" w:sz="0" w:space="0" w:color="auto"/>
          </w:divBdr>
        </w:div>
        <w:div w:id="1307468099">
          <w:marLeft w:val="0"/>
          <w:marRight w:val="0"/>
          <w:marTop w:val="0"/>
          <w:marBottom w:val="0"/>
          <w:divBdr>
            <w:top w:val="none" w:sz="0" w:space="0" w:color="auto"/>
            <w:left w:val="none" w:sz="0" w:space="0" w:color="auto"/>
            <w:bottom w:val="none" w:sz="0" w:space="0" w:color="auto"/>
            <w:right w:val="none" w:sz="0" w:space="0" w:color="auto"/>
          </w:divBdr>
        </w:div>
        <w:div w:id="1561137465">
          <w:marLeft w:val="0"/>
          <w:marRight w:val="0"/>
          <w:marTop w:val="0"/>
          <w:marBottom w:val="0"/>
          <w:divBdr>
            <w:top w:val="none" w:sz="0" w:space="0" w:color="auto"/>
            <w:left w:val="none" w:sz="0" w:space="0" w:color="auto"/>
            <w:bottom w:val="none" w:sz="0" w:space="0" w:color="auto"/>
            <w:right w:val="none" w:sz="0" w:space="0" w:color="auto"/>
          </w:divBdr>
        </w:div>
        <w:div w:id="1175265744">
          <w:marLeft w:val="0"/>
          <w:marRight w:val="0"/>
          <w:marTop w:val="0"/>
          <w:marBottom w:val="0"/>
          <w:divBdr>
            <w:top w:val="none" w:sz="0" w:space="0" w:color="auto"/>
            <w:left w:val="none" w:sz="0" w:space="0" w:color="auto"/>
            <w:bottom w:val="none" w:sz="0" w:space="0" w:color="auto"/>
            <w:right w:val="none" w:sz="0" w:space="0" w:color="auto"/>
          </w:divBdr>
        </w:div>
        <w:div w:id="853886489">
          <w:marLeft w:val="0"/>
          <w:marRight w:val="0"/>
          <w:marTop w:val="0"/>
          <w:marBottom w:val="0"/>
          <w:divBdr>
            <w:top w:val="none" w:sz="0" w:space="0" w:color="auto"/>
            <w:left w:val="none" w:sz="0" w:space="0" w:color="auto"/>
            <w:bottom w:val="none" w:sz="0" w:space="0" w:color="auto"/>
            <w:right w:val="none" w:sz="0" w:space="0" w:color="auto"/>
          </w:divBdr>
        </w:div>
        <w:div w:id="1512449420">
          <w:marLeft w:val="0"/>
          <w:marRight w:val="0"/>
          <w:marTop w:val="0"/>
          <w:marBottom w:val="0"/>
          <w:divBdr>
            <w:top w:val="none" w:sz="0" w:space="0" w:color="auto"/>
            <w:left w:val="none" w:sz="0" w:space="0" w:color="auto"/>
            <w:bottom w:val="none" w:sz="0" w:space="0" w:color="auto"/>
            <w:right w:val="none" w:sz="0" w:space="0" w:color="auto"/>
          </w:divBdr>
        </w:div>
        <w:div w:id="168524434">
          <w:marLeft w:val="0"/>
          <w:marRight w:val="0"/>
          <w:marTop w:val="0"/>
          <w:marBottom w:val="0"/>
          <w:divBdr>
            <w:top w:val="none" w:sz="0" w:space="0" w:color="auto"/>
            <w:left w:val="none" w:sz="0" w:space="0" w:color="auto"/>
            <w:bottom w:val="none" w:sz="0" w:space="0" w:color="auto"/>
            <w:right w:val="none" w:sz="0" w:space="0" w:color="auto"/>
          </w:divBdr>
        </w:div>
        <w:div w:id="1668054542">
          <w:marLeft w:val="0"/>
          <w:marRight w:val="0"/>
          <w:marTop w:val="0"/>
          <w:marBottom w:val="0"/>
          <w:divBdr>
            <w:top w:val="none" w:sz="0" w:space="0" w:color="auto"/>
            <w:left w:val="none" w:sz="0" w:space="0" w:color="auto"/>
            <w:bottom w:val="none" w:sz="0" w:space="0" w:color="auto"/>
            <w:right w:val="none" w:sz="0" w:space="0" w:color="auto"/>
          </w:divBdr>
        </w:div>
      </w:divsChild>
    </w:div>
    <w:div w:id="577323066">
      <w:bodyDiv w:val="1"/>
      <w:marLeft w:val="0"/>
      <w:marRight w:val="0"/>
      <w:marTop w:val="0"/>
      <w:marBottom w:val="0"/>
      <w:divBdr>
        <w:top w:val="none" w:sz="0" w:space="0" w:color="auto"/>
        <w:left w:val="none" w:sz="0" w:space="0" w:color="auto"/>
        <w:bottom w:val="none" w:sz="0" w:space="0" w:color="auto"/>
        <w:right w:val="none" w:sz="0" w:space="0" w:color="auto"/>
      </w:divBdr>
    </w:div>
    <w:div w:id="779103462">
      <w:bodyDiv w:val="1"/>
      <w:marLeft w:val="0"/>
      <w:marRight w:val="0"/>
      <w:marTop w:val="0"/>
      <w:marBottom w:val="0"/>
      <w:divBdr>
        <w:top w:val="none" w:sz="0" w:space="0" w:color="auto"/>
        <w:left w:val="none" w:sz="0" w:space="0" w:color="auto"/>
        <w:bottom w:val="none" w:sz="0" w:space="0" w:color="auto"/>
        <w:right w:val="none" w:sz="0" w:space="0" w:color="auto"/>
      </w:divBdr>
    </w:div>
    <w:div w:id="895815597">
      <w:bodyDiv w:val="1"/>
      <w:marLeft w:val="0"/>
      <w:marRight w:val="0"/>
      <w:marTop w:val="0"/>
      <w:marBottom w:val="0"/>
      <w:divBdr>
        <w:top w:val="none" w:sz="0" w:space="0" w:color="auto"/>
        <w:left w:val="none" w:sz="0" w:space="0" w:color="auto"/>
        <w:bottom w:val="none" w:sz="0" w:space="0" w:color="auto"/>
        <w:right w:val="none" w:sz="0" w:space="0" w:color="auto"/>
      </w:divBdr>
      <w:divsChild>
        <w:div w:id="53745088">
          <w:marLeft w:val="0"/>
          <w:marRight w:val="0"/>
          <w:marTop w:val="0"/>
          <w:marBottom w:val="0"/>
          <w:divBdr>
            <w:top w:val="none" w:sz="0" w:space="0" w:color="auto"/>
            <w:left w:val="none" w:sz="0" w:space="0" w:color="auto"/>
            <w:bottom w:val="none" w:sz="0" w:space="0" w:color="auto"/>
            <w:right w:val="none" w:sz="0" w:space="0" w:color="auto"/>
          </w:divBdr>
        </w:div>
        <w:div w:id="2042320490">
          <w:marLeft w:val="0"/>
          <w:marRight w:val="0"/>
          <w:marTop w:val="0"/>
          <w:marBottom w:val="0"/>
          <w:divBdr>
            <w:top w:val="none" w:sz="0" w:space="0" w:color="auto"/>
            <w:left w:val="none" w:sz="0" w:space="0" w:color="auto"/>
            <w:bottom w:val="none" w:sz="0" w:space="0" w:color="auto"/>
            <w:right w:val="none" w:sz="0" w:space="0" w:color="auto"/>
          </w:divBdr>
        </w:div>
        <w:div w:id="893202035">
          <w:marLeft w:val="0"/>
          <w:marRight w:val="0"/>
          <w:marTop w:val="0"/>
          <w:marBottom w:val="0"/>
          <w:divBdr>
            <w:top w:val="none" w:sz="0" w:space="0" w:color="auto"/>
            <w:left w:val="none" w:sz="0" w:space="0" w:color="auto"/>
            <w:bottom w:val="none" w:sz="0" w:space="0" w:color="auto"/>
            <w:right w:val="none" w:sz="0" w:space="0" w:color="auto"/>
          </w:divBdr>
        </w:div>
        <w:div w:id="339427821">
          <w:marLeft w:val="0"/>
          <w:marRight w:val="0"/>
          <w:marTop w:val="0"/>
          <w:marBottom w:val="0"/>
          <w:divBdr>
            <w:top w:val="none" w:sz="0" w:space="0" w:color="auto"/>
            <w:left w:val="none" w:sz="0" w:space="0" w:color="auto"/>
            <w:bottom w:val="none" w:sz="0" w:space="0" w:color="auto"/>
            <w:right w:val="none" w:sz="0" w:space="0" w:color="auto"/>
          </w:divBdr>
        </w:div>
        <w:div w:id="1065034329">
          <w:marLeft w:val="0"/>
          <w:marRight w:val="0"/>
          <w:marTop w:val="0"/>
          <w:marBottom w:val="0"/>
          <w:divBdr>
            <w:top w:val="none" w:sz="0" w:space="0" w:color="auto"/>
            <w:left w:val="none" w:sz="0" w:space="0" w:color="auto"/>
            <w:bottom w:val="none" w:sz="0" w:space="0" w:color="auto"/>
            <w:right w:val="none" w:sz="0" w:space="0" w:color="auto"/>
          </w:divBdr>
        </w:div>
      </w:divsChild>
    </w:div>
    <w:div w:id="967009894">
      <w:bodyDiv w:val="1"/>
      <w:marLeft w:val="0"/>
      <w:marRight w:val="0"/>
      <w:marTop w:val="0"/>
      <w:marBottom w:val="0"/>
      <w:divBdr>
        <w:top w:val="none" w:sz="0" w:space="0" w:color="auto"/>
        <w:left w:val="none" w:sz="0" w:space="0" w:color="auto"/>
        <w:bottom w:val="none" w:sz="0" w:space="0" w:color="auto"/>
        <w:right w:val="none" w:sz="0" w:space="0" w:color="auto"/>
      </w:divBdr>
    </w:div>
    <w:div w:id="1295672319">
      <w:bodyDiv w:val="1"/>
      <w:marLeft w:val="0"/>
      <w:marRight w:val="0"/>
      <w:marTop w:val="0"/>
      <w:marBottom w:val="0"/>
      <w:divBdr>
        <w:top w:val="none" w:sz="0" w:space="0" w:color="auto"/>
        <w:left w:val="none" w:sz="0" w:space="0" w:color="auto"/>
        <w:bottom w:val="none" w:sz="0" w:space="0" w:color="auto"/>
        <w:right w:val="none" w:sz="0" w:space="0" w:color="auto"/>
      </w:divBdr>
      <w:divsChild>
        <w:div w:id="728455788">
          <w:marLeft w:val="0"/>
          <w:marRight w:val="0"/>
          <w:marTop w:val="0"/>
          <w:marBottom w:val="0"/>
          <w:divBdr>
            <w:top w:val="none" w:sz="0" w:space="0" w:color="auto"/>
            <w:left w:val="none" w:sz="0" w:space="0" w:color="auto"/>
            <w:bottom w:val="none" w:sz="0" w:space="0" w:color="auto"/>
            <w:right w:val="none" w:sz="0" w:space="0" w:color="auto"/>
          </w:divBdr>
        </w:div>
        <w:div w:id="2034990738">
          <w:marLeft w:val="0"/>
          <w:marRight w:val="0"/>
          <w:marTop w:val="0"/>
          <w:marBottom w:val="0"/>
          <w:divBdr>
            <w:top w:val="none" w:sz="0" w:space="0" w:color="auto"/>
            <w:left w:val="none" w:sz="0" w:space="0" w:color="auto"/>
            <w:bottom w:val="none" w:sz="0" w:space="0" w:color="auto"/>
            <w:right w:val="none" w:sz="0" w:space="0" w:color="auto"/>
          </w:divBdr>
        </w:div>
        <w:div w:id="1596790004">
          <w:marLeft w:val="0"/>
          <w:marRight w:val="0"/>
          <w:marTop w:val="0"/>
          <w:marBottom w:val="0"/>
          <w:divBdr>
            <w:top w:val="none" w:sz="0" w:space="0" w:color="auto"/>
            <w:left w:val="none" w:sz="0" w:space="0" w:color="auto"/>
            <w:bottom w:val="none" w:sz="0" w:space="0" w:color="auto"/>
            <w:right w:val="none" w:sz="0" w:space="0" w:color="auto"/>
          </w:divBdr>
        </w:div>
        <w:div w:id="1428234684">
          <w:marLeft w:val="0"/>
          <w:marRight w:val="0"/>
          <w:marTop w:val="0"/>
          <w:marBottom w:val="0"/>
          <w:divBdr>
            <w:top w:val="none" w:sz="0" w:space="0" w:color="auto"/>
            <w:left w:val="none" w:sz="0" w:space="0" w:color="auto"/>
            <w:bottom w:val="none" w:sz="0" w:space="0" w:color="auto"/>
            <w:right w:val="none" w:sz="0" w:space="0" w:color="auto"/>
          </w:divBdr>
        </w:div>
        <w:div w:id="1262639623">
          <w:marLeft w:val="0"/>
          <w:marRight w:val="0"/>
          <w:marTop w:val="0"/>
          <w:marBottom w:val="0"/>
          <w:divBdr>
            <w:top w:val="none" w:sz="0" w:space="0" w:color="auto"/>
            <w:left w:val="none" w:sz="0" w:space="0" w:color="auto"/>
            <w:bottom w:val="none" w:sz="0" w:space="0" w:color="auto"/>
            <w:right w:val="none" w:sz="0" w:space="0" w:color="auto"/>
          </w:divBdr>
        </w:div>
        <w:div w:id="1466041214">
          <w:marLeft w:val="0"/>
          <w:marRight w:val="0"/>
          <w:marTop w:val="0"/>
          <w:marBottom w:val="0"/>
          <w:divBdr>
            <w:top w:val="none" w:sz="0" w:space="0" w:color="auto"/>
            <w:left w:val="none" w:sz="0" w:space="0" w:color="auto"/>
            <w:bottom w:val="none" w:sz="0" w:space="0" w:color="auto"/>
            <w:right w:val="none" w:sz="0" w:space="0" w:color="auto"/>
          </w:divBdr>
        </w:div>
        <w:div w:id="209464155">
          <w:marLeft w:val="0"/>
          <w:marRight w:val="0"/>
          <w:marTop w:val="0"/>
          <w:marBottom w:val="0"/>
          <w:divBdr>
            <w:top w:val="none" w:sz="0" w:space="0" w:color="auto"/>
            <w:left w:val="none" w:sz="0" w:space="0" w:color="auto"/>
            <w:bottom w:val="none" w:sz="0" w:space="0" w:color="auto"/>
            <w:right w:val="none" w:sz="0" w:space="0" w:color="auto"/>
          </w:divBdr>
        </w:div>
        <w:div w:id="1386220559">
          <w:marLeft w:val="0"/>
          <w:marRight w:val="0"/>
          <w:marTop w:val="0"/>
          <w:marBottom w:val="0"/>
          <w:divBdr>
            <w:top w:val="none" w:sz="0" w:space="0" w:color="auto"/>
            <w:left w:val="none" w:sz="0" w:space="0" w:color="auto"/>
            <w:bottom w:val="none" w:sz="0" w:space="0" w:color="auto"/>
            <w:right w:val="none" w:sz="0" w:space="0" w:color="auto"/>
          </w:divBdr>
        </w:div>
        <w:div w:id="457452077">
          <w:marLeft w:val="0"/>
          <w:marRight w:val="0"/>
          <w:marTop w:val="0"/>
          <w:marBottom w:val="0"/>
          <w:divBdr>
            <w:top w:val="none" w:sz="0" w:space="0" w:color="auto"/>
            <w:left w:val="none" w:sz="0" w:space="0" w:color="auto"/>
            <w:bottom w:val="none" w:sz="0" w:space="0" w:color="auto"/>
            <w:right w:val="none" w:sz="0" w:space="0" w:color="auto"/>
          </w:divBdr>
        </w:div>
        <w:div w:id="95056810">
          <w:marLeft w:val="0"/>
          <w:marRight w:val="0"/>
          <w:marTop w:val="0"/>
          <w:marBottom w:val="0"/>
          <w:divBdr>
            <w:top w:val="none" w:sz="0" w:space="0" w:color="auto"/>
            <w:left w:val="none" w:sz="0" w:space="0" w:color="auto"/>
            <w:bottom w:val="none" w:sz="0" w:space="0" w:color="auto"/>
            <w:right w:val="none" w:sz="0" w:space="0" w:color="auto"/>
          </w:divBdr>
        </w:div>
        <w:div w:id="1574003391">
          <w:marLeft w:val="0"/>
          <w:marRight w:val="0"/>
          <w:marTop w:val="0"/>
          <w:marBottom w:val="0"/>
          <w:divBdr>
            <w:top w:val="none" w:sz="0" w:space="0" w:color="auto"/>
            <w:left w:val="none" w:sz="0" w:space="0" w:color="auto"/>
            <w:bottom w:val="none" w:sz="0" w:space="0" w:color="auto"/>
            <w:right w:val="none" w:sz="0" w:space="0" w:color="auto"/>
          </w:divBdr>
        </w:div>
      </w:divsChild>
    </w:div>
    <w:div w:id="1877621902">
      <w:bodyDiv w:val="1"/>
      <w:marLeft w:val="0"/>
      <w:marRight w:val="0"/>
      <w:marTop w:val="0"/>
      <w:marBottom w:val="0"/>
      <w:divBdr>
        <w:top w:val="none" w:sz="0" w:space="0" w:color="auto"/>
        <w:left w:val="none" w:sz="0" w:space="0" w:color="auto"/>
        <w:bottom w:val="none" w:sz="0" w:space="0" w:color="auto"/>
        <w:right w:val="none" w:sz="0" w:space="0" w:color="auto"/>
      </w:divBdr>
      <w:divsChild>
        <w:div w:id="1040739996">
          <w:marLeft w:val="0"/>
          <w:marRight w:val="0"/>
          <w:marTop w:val="0"/>
          <w:marBottom w:val="0"/>
          <w:divBdr>
            <w:top w:val="none" w:sz="0" w:space="0" w:color="auto"/>
            <w:left w:val="none" w:sz="0" w:space="0" w:color="auto"/>
            <w:bottom w:val="none" w:sz="0" w:space="0" w:color="auto"/>
            <w:right w:val="none" w:sz="0" w:space="0" w:color="auto"/>
          </w:divBdr>
        </w:div>
      </w:divsChild>
    </w:div>
    <w:div w:id="2015835949">
      <w:bodyDiv w:val="1"/>
      <w:marLeft w:val="0"/>
      <w:marRight w:val="0"/>
      <w:marTop w:val="0"/>
      <w:marBottom w:val="0"/>
      <w:divBdr>
        <w:top w:val="none" w:sz="0" w:space="0" w:color="auto"/>
        <w:left w:val="none" w:sz="0" w:space="0" w:color="auto"/>
        <w:bottom w:val="none" w:sz="0" w:space="0" w:color="auto"/>
        <w:right w:val="none" w:sz="0" w:space="0" w:color="auto"/>
      </w:divBdr>
    </w:div>
    <w:div w:id="20743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istoteles@unifimes.edu.br" TargetMode="External"/><Relationship Id="rId18" Type="http://schemas.openxmlformats.org/officeDocument/2006/relationships/hyperlink" Target="mailto:reinaldo.agro2018@gmail.com" TargetMode="External"/><Relationship Id="rId26" Type="http://schemas.openxmlformats.org/officeDocument/2006/relationships/hyperlink" Target="mailto:jandersondutra24@gmail.com" TargetMode="External"/><Relationship Id="rId21" Type="http://schemas.openxmlformats.org/officeDocument/2006/relationships/hyperlink" Target="http://lattes.cnpq.br/646117516721369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attes.cnpq.br/9173384556001581" TargetMode="External"/><Relationship Id="rId17" Type="http://schemas.openxmlformats.org/officeDocument/2006/relationships/hyperlink" Target="mailto:leonardo.ls.ls74@gmail.com" TargetMode="External"/><Relationship Id="rId25" Type="http://schemas.openxmlformats.org/officeDocument/2006/relationships/hyperlink" Target="http://lattes.cnpq.br/411974598816428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attes.cnpq.br/0035109758321774" TargetMode="External"/><Relationship Id="rId20" Type="http://schemas.openxmlformats.org/officeDocument/2006/relationships/hyperlink" Target="mailto:ricardovilelas@gmail.com" TargetMode="External"/><Relationship Id="rId29" Type="http://schemas.openxmlformats.org/officeDocument/2006/relationships/hyperlink" Target="http://www.ingentaconnect.com/content/schweiz/mz/2013/00000022/00000006/art00008?token=004f10bb383a4b3b2570507b6c5f6c6a2d7c49665d2a726e2d58464340592f3f3b576b0d0e0f4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ya@unifimes.edu.br" TargetMode="External"/><Relationship Id="rId24" Type="http://schemas.openxmlformats.org/officeDocument/2006/relationships/hyperlink" Target="mailto:robson.p.alves@hotmail.com" TargetMode="External"/><Relationship Id="rId32" Type="http://schemas.openxmlformats.org/officeDocument/2006/relationships/hyperlink" Target="https://www.embrapa.br/busca-de-publicacoes/-/publicacao/list/autoria/nome/candido-a-da-costa?p_auth=W7jUDj3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liisa.20@gmail.com" TargetMode="External"/><Relationship Id="rId23" Type="http://schemas.openxmlformats.org/officeDocument/2006/relationships/hyperlink" Target="http://lattes.cnpq.br/2157048795427764" TargetMode="External"/><Relationship Id="rId28" Type="http://schemas.openxmlformats.org/officeDocument/2006/relationships/hyperlink" Target="mailto:linyjunior@gmail.com" TargetMode="External"/><Relationship Id="rId36" Type="http://schemas.openxmlformats.org/officeDocument/2006/relationships/glossaryDocument" Target="glossary/document.xml"/><Relationship Id="rId10" Type="http://schemas.openxmlformats.org/officeDocument/2006/relationships/hyperlink" Target="http://lattes.cnpq.br/8320644446637344" TargetMode="External"/><Relationship Id="rId19" Type="http://schemas.openxmlformats.org/officeDocument/2006/relationships/hyperlink" Target="http://lattes.cnpq.br/0943600832400694" TargetMode="External"/><Relationship Id="rId31" Type="http://schemas.openxmlformats.org/officeDocument/2006/relationships/hyperlink" Target="https://www.embrapa.br/busca-de-publicacoes/-/publicacao/list/autoria/nome/anna-christina-de-almeida?p_auth=W7jUDj3l" TargetMode="External"/><Relationship Id="rId4" Type="http://schemas.openxmlformats.org/officeDocument/2006/relationships/settings" Target="settings.xml"/><Relationship Id="rId9" Type="http://schemas.openxmlformats.org/officeDocument/2006/relationships/hyperlink" Target="mailto:joaquimjuliojr@gmail.com" TargetMode="External"/><Relationship Id="rId14" Type="http://schemas.openxmlformats.org/officeDocument/2006/relationships/hyperlink" Target="http://lattes.cnpq.br/0061408474042488" TargetMode="External"/><Relationship Id="rId22" Type="http://schemas.openxmlformats.org/officeDocument/2006/relationships/hyperlink" Target="mailto:delminhaerks@hotmail.com" TargetMode="External"/><Relationship Id="rId27" Type="http://schemas.openxmlformats.org/officeDocument/2006/relationships/hyperlink" Target="http://lattes.cnpq.br/6062155270063872" TargetMode="External"/><Relationship Id="rId30" Type="http://schemas.openxmlformats.org/officeDocument/2006/relationships/hyperlink" Target="https://www.embrapa.br/busca-de-publicacoes/-/publicacao/list/autoria/nome/lucineia-de-pinho?p_auth=W7jUDj3l" TargetMode="External"/><Relationship Id="rId35" Type="http://schemas.openxmlformats.org/officeDocument/2006/relationships/fontTable" Target="fontTable.xml"/><Relationship Id="rId8" Type="http://schemas.openxmlformats.org/officeDocument/2006/relationships/hyperlink" Target="http://lattes.cnpq.br/0756867367167560"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C0D4BD7AB477F8A4A3D82FD05C097"/>
        <w:category>
          <w:name w:val="Geral"/>
          <w:gallery w:val="placeholder"/>
        </w:category>
        <w:types>
          <w:type w:val="bbPlcHdr"/>
        </w:types>
        <w:behaviors>
          <w:behavior w:val="content"/>
        </w:behaviors>
        <w:guid w:val="{C57BB451-201B-4187-8DAA-F8F933DBCB46}"/>
      </w:docPartPr>
      <w:docPartBody>
        <w:p w:rsidR="002213DF" w:rsidRDefault="00DA4DB3" w:rsidP="00DA4DB3">
          <w:pPr>
            <w:pStyle w:val="B4AC0D4BD7AB477F8A4A3D82FD05C097"/>
          </w:pPr>
          <w:r>
            <w:t>[Digite o nome da empresa]</w:t>
          </w:r>
        </w:p>
      </w:docPartBody>
    </w:docPart>
    <w:docPart>
      <w:docPartPr>
        <w:name w:val="DD1E02ECD3854B0580092D0E13176756"/>
        <w:category>
          <w:name w:val="Geral"/>
          <w:gallery w:val="placeholder"/>
        </w:category>
        <w:types>
          <w:type w:val="bbPlcHdr"/>
        </w:types>
        <w:behaviors>
          <w:behavior w:val="content"/>
        </w:behaviors>
        <w:guid w:val="{E3789AB8-C1C6-44D9-94FB-C7D39FEE8994}"/>
      </w:docPartPr>
      <w:docPartBody>
        <w:p w:rsidR="002213DF" w:rsidRDefault="00DA4DB3" w:rsidP="00DA4DB3">
          <w:pPr>
            <w:pStyle w:val="DD1E02ECD3854B0580092D0E13176756"/>
          </w:pPr>
          <w:r>
            <w:rPr>
              <w:b/>
              <w:bCs/>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ArialUnicodeMS">
    <w:altName w:val="Arial"/>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AdvOTece49054+20">
    <w:altName w:val="Cambria"/>
    <w:panose1 w:val="00000000000000000000"/>
    <w:charset w:val="00"/>
    <w:family w:val="roman"/>
    <w:notTrueType/>
    <w:pitch w:val="default"/>
  </w:font>
  <w:font w:name="AdvOT5bc9fc7b.I">
    <w:altName w:val="Cambria"/>
    <w:panose1 w:val="00000000000000000000"/>
    <w:charset w:val="00"/>
    <w:family w:val="roman"/>
    <w:notTrueType/>
    <w:pitch w:val="default"/>
  </w:font>
  <w:font w:name="AdvPS586B">
    <w:altName w:val="Cambria"/>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 new">
    <w:altName w:val="Cambria"/>
    <w:charset w:val="00"/>
    <w:family w:val="roman"/>
    <w:pitch w:val="default"/>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ldine40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5C4"/>
    <w:rsid w:val="00031C0E"/>
    <w:rsid w:val="0009367C"/>
    <w:rsid w:val="000A38A2"/>
    <w:rsid w:val="000C5F4E"/>
    <w:rsid w:val="000C7A05"/>
    <w:rsid w:val="00143A3A"/>
    <w:rsid w:val="0017081A"/>
    <w:rsid w:val="00173BAF"/>
    <w:rsid w:val="00180CC5"/>
    <w:rsid w:val="001C079B"/>
    <w:rsid w:val="001C6AF9"/>
    <w:rsid w:val="002213DF"/>
    <w:rsid w:val="00241676"/>
    <w:rsid w:val="00277A79"/>
    <w:rsid w:val="002B3DFA"/>
    <w:rsid w:val="00303969"/>
    <w:rsid w:val="003322D1"/>
    <w:rsid w:val="00340266"/>
    <w:rsid w:val="00382B55"/>
    <w:rsid w:val="003B0361"/>
    <w:rsid w:val="003B195A"/>
    <w:rsid w:val="003C431F"/>
    <w:rsid w:val="004024B7"/>
    <w:rsid w:val="0041316F"/>
    <w:rsid w:val="0041390C"/>
    <w:rsid w:val="004245C4"/>
    <w:rsid w:val="00451594"/>
    <w:rsid w:val="00457503"/>
    <w:rsid w:val="00464EF9"/>
    <w:rsid w:val="0049250E"/>
    <w:rsid w:val="004B0ED6"/>
    <w:rsid w:val="004B53AE"/>
    <w:rsid w:val="004D72E5"/>
    <w:rsid w:val="005369CB"/>
    <w:rsid w:val="00575B3D"/>
    <w:rsid w:val="005855E1"/>
    <w:rsid w:val="00592589"/>
    <w:rsid w:val="00596675"/>
    <w:rsid w:val="006049D5"/>
    <w:rsid w:val="00632B62"/>
    <w:rsid w:val="006808A3"/>
    <w:rsid w:val="00691604"/>
    <w:rsid w:val="006A3D75"/>
    <w:rsid w:val="006B335E"/>
    <w:rsid w:val="007240D8"/>
    <w:rsid w:val="00743EDE"/>
    <w:rsid w:val="0074720C"/>
    <w:rsid w:val="00785A63"/>
    <w:rsid w:val="00796167"/>
    <w:rsid w:val="00817920"/>
    <w:rsid w:val="008370E2"/>
    <w:rsid w:val="008506EA"/>
    <w:rsid w:val="008E4D39"/>
    <w:rsid w:val="0092655B"/>
    <w:rsid w:val="009274B0"/>
    <w:rsid w:val="009519D1"/>
    <w:rsid w:val="0096207B"/>
    <w:rsid w:val="00A26F97"/>
    <w:rsid w:val="00A426E5"/>
    <w:rsid w:val="00AA6473"/>
    <w:rsid w:val="00AC3A4B"/>
    <w:rsid w:val="00AD7E37"/>
    <w:rsid w:val="00AE180E"/>
    <w:rsid w:val="00B955BD"/>
    <w:rsid w:val="00BB45C2"/>
    <w:rsid w:val="00BD56A1"/>
    <w:rsid w:val="00BF13F8"/>
    <w:rsid w:val="00C04D6A"/>
    <w:rsid w:val="00C24F93"/>
    <w:rsid w:val="00C41F73"/>
    <w:rsid w:val="00C549DF"/>
    <w:rsid w:val="00C967CF"/>
    <w:rsid w:val="00CB0A9F"/>
    <w:rsid w:val="00D17CD1"/>
    <w:rsid w:val="00D6757C"/>
    <w:rsid w:val="00D87447"/>
    <w:rsid w:val="00DA4DB3"/>
    <w:rsid w:val="00DC0B8E"/>
    <w:rsid w:val="00DC57C3"/>
    <w:rsid w:val="00DE24CC"/>
    <w:rsid w:val="00E64CBF"/>
    <w:rsid w:val="00E97B90"/>
    <w:rsid w:val="00EB01D7"/>
    <w:rsid w:val="00F22FD5"/>
    <w:rsid w:val="00F25419"/>
    <w:rsid w:val="00F46917"/>
    <w:rsid w:val="00F5402F"/>
    <w:rsid w:val="00F7786C"/>
    <w:rsid w:val="00FC1B15"/>
    <w:rsid w:val="00FF0D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4AC0D4BD7AB477F8A4A3D82FD05C097">
    <w:name w:val="B4AC0D4BD7AB477F8A4A3D82FD05C097"/>
    <w:rsid w:val="00DA4DB3"/>
    <w:pPr>
      <w:spacing w:after="160" w:line="259" w:lineRule="auto"/>
    </w:pPr>
  </w:style>
  <w:style w:type="paragraph" w:customStyle="1" w:styleId="DD1E02ECD3854B0580092D0E13176756">
    <w:name w:val="DD1E02ECD3854B0580092D0E13176756"/>
    <w:rsid w:val="00DA4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D66F9A-2602-4085-A54B-8B162889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3634</Words>
  <Characters>19624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ISSN: 2525-8761</vt:lpstr>
    </vt:vector>
  </TitlesOfParts>
  <Company>Brazilian Journal of Development</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2525-8761</dc:title>
  <dc:creator>DitoJunior</dc:creator>
  <cp:lastModifiedBy>BJD</cp:lastModifiedBy>
  <cp:revision>3</cp:revision>
  <cp:lastPrinted>2021-07-08T13:07:00Z</cp:lastPrinted>
  <dcterms:created xsi:type="dcterms:W3CDTF">2021-07-26T17:56:00Z</dcterms:created>
  <dcterms:modified xsi:type="dcterms:W3CDTF">2021-07-26T17:56:00Z</dcterms:modified>
</cp:coreProperties>
</file>